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5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425"/>
        <w:gridCol w:w="3278"/>
      </w:tblGrid>
      <w:tr w:rsidR="009B74E0" w:rsidRPr="009B74E0" w14:paraId="4E6D9765" w14:textId="77777777" w:rsidTr="00B9220E">
        <w:trPr>
          <w:trHeight w:hRule="exact" w:val="14126"/>
          <w:tblHeader/>
        </w:trPr>
        <w:tc>
          <w:tcPr>
            <w:tcW w:w="693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B9B8C5" w14:textId="19374A48" w:rsidR="00B06183" w:rsidRPr="00B06183" w:rsidRDefault="0082407F" w:rsidP="00F33FD0">
            <w:pPr>
              <w:pStyle w:val="Title"/>
              <w:rPr>
                <w:color w:val="auto"/>
                <w:sz w:val="28"/>
              </w:rPr>
            </w:pPr>
            <w:bookmarkStart w:id="0" w:name="_Hlk103078313"/>
            <w:r>
              <w:rPr>
                <w:color w:val="auto"/>
                <w:sz w:val="28"/>
              </w:rPr>
              <w:t>R</w:t>
            </w:r>
            <w:r w:rsidR="004D6FC1" w:rsidRPr="00B06183">
              <w:rPr>
                <w:color w:val="auto"/>
                <w:sz w:val="28"/>
              </w:rPr>
              <w:t>EGISTER</w:t>
            </w:r>
            <w:r w:rsidR="006262DE" w:rsidRPr="00B06183">
              <w:rPr>
                <w:color w:val="auto"/>
                <w:sz w:val="28"/>
              </w:rPr>
              <w:t xml:space="preserve"> </w:t>
            </w:r>
            <w:r w:rsidR="00304194">
              <w:rPr>
                <w:color w:val="auto"/>
                <w:sz w:val="28"/>
              </w:rPr>
              <w:t>with</w:t>
            </w:r>
            <w:r w:rsidR="0070030D">
              <w:rPr>
                <w:color w:val="auto"/>
                <w:sz w:val="28"/>
              </w:rPr>
              <w:t xml:space="preserve"> THE</w:t>
            </w:r>
            <w:r w:rsidR="00B06183" w:rsidRPr="00B06183">
              <w:rPr>
                <w:color w:val="auto"/>
                <w:sz w:val="28"/>
              </w:rPr>
              <w:t xml:space="preserve"> ATTACHED FORM </w:t>
            </w:r>
            <w:r w:rsidR="00304194">
              <w:rPr>
                <w:color w:val="auto"/>
                <w:sz w:val="28"/>
              </w:rPr>
              <w:t>by Monday,</w:t>
            </w:r>
            <w:r w:rsidR="00B9220E" w:rsidRPr="00B06183">
              <w:rPr>
                <w:color w:val="auto"/>
                <w:sz w:val="28"/>
              </w:rPr>
              <w:t xml:space="preserve"> jUNE 5</w:t>
            </w:r>
            <w:r w:rsidR="00B9220E" w:rsidRPr="00B06183">
              <w:rPr>
                <w:color w:val="auto"/>
                <w:sz w:val="28"/>
                <w:vertAlign w:val="superscript"/>
              </w:rPr>
              <w:t>TH</w:t>
            </w:r>
            <w:r w:rsidR="00B9220E" w:rsidRPr="00B06183">
              <w:rPr>
                <w:color w:val="auto"/>
                <w:sz w:val="28"/>
              </w:rPr>
              <w:t xml:space="preserve"> </w:t>
            </w:r>
          </w:p>
          <w:p w14:paraId="6599BC28" w14:textId="77777777" w:rsidR="00B06183" w:rsidRDefault="00B06183" w:rsidP="00B06183">
            <w:pPr>
              <w:pStyle w:val="Title"/>
              <w:rPr>
                <w:sz w:val="28"/>
              </w:rPr>
            </w:pPr>
            <w:r w:rsidRPr="006262DE">
              <w:rPr>
                <w:sz w:val="28"/>
              </w:rPr>
              <w:t>NO WALK-INS WILL BE ADMITTED</w:t>
            </w:r>
          </w:p>
          <w:p w14:paraId="7DD0E63A" w14:textId="77777777" w:rsidR="00B06183" w:rsidRDefault="00B06183" w:rsidP="00F33FD0">
            <w:pPr>
              <w:pStyle w:val="Title"/>
              <w:rPr>
                <w:color w:val="auto"/>
                <w:sz w:val="28"/>
              </w:rPr>
            </w:pPr>
          </w:p>
          <w:p w14:paraId="751CBCB2" w14:textId="3F86849B" w:rsidR="00304194" w:rsidRDefault="00304194" w:rsidP="00304194">
            <w:pPr>
              <w:pStyle w:val="Title"/>
            </w:pPr>
            <w:r>
              <w:rPr>
                <w:caps w:val="0"/>
                <w:color w:val="auto"/>
                <w:sz w:val="28"/>
              </w:rPr>
              <w:t xml:space="preserve">An all-day </w:t>
            </w:r>
            <w:r w:rsidRPr="00B06183">
              <w:rPr>
                <w:caps w:val="0"/>
                <w:color w:val="auto"/>
                <w:sz w:val="28"/>
              </w:rPr>
              <w:t>two topic</w:t>
            </w:r>
            <w:r>
              <w:rPr>
                <w:caps w:val="0"/>
                <w:color w:val="auto"/>
                <w:sz w:val="28"/>
              </w:rPr>
              <w:t xml:space="preserve"> training seminar</w:t>
            </w:r>
          </w:p>
          <w:p w14:paraId="33729CC5" w14:textId="77777777" w:rsidR="00B9220E" w:rsidRPr="00B06183" w:rsidRDefault="00B9220E" w:rsidP="00B9220E">
            <w:pPr>
              <w:pStyle w:val="Title"/>
              <w:rPr>
                <w:color w:val="00B0F0"/>
                <w:sz w:val="48"/>
                <w:szCs w:val="36"/>
              </w:rPr>
            </w:pPr>
            <w:r w:rsidRPr="00B06183">
              <w:rPr>
                <w:color w:val="00B0F0"/>
                <w:sz w:val="48"/>
                <w:szCs w:val="36"/>
              </w:rPr>
              <w:t>Tuesday, June 13, 2023</w:t>
            </w:r>
          </w:p>
          <w:p w14:paraId="4EF4F2AE" w14:textId="345E1089" w:rsidR="00B9220E" w:rsidRPr="00B06183" w:rsidRDefault="00304194" w:rsidP="00B9220E">
            <w:pPr>
              <w:pStyle w:val="Title"/>
              <w:rPr>
                <w:color w:val="auto"/>
                <w:sz w:val="28"/>
                <w:szCs w:val="36"/>
              </w:rPr>
            </w:pPr>
            <w:r>
              <w:rPr>
                <w:color w:val="auto"/>
                <w:sz w:val="28"/>
                <w:szCs w:val="36"/>
              </w:rPr>
              <w:t xml:space="preserve">@ </w:t>
            </w:r>
            <w:r w:rsidR="00B9220E" w:rsidRPr="00B06183">
              <w:rPr>
                <w:color w:val="auto"/>
                <w:sz w:val="28"/>
                <w:szCs w:val="36"/>
              </w:rPr>
              <w:t>Georgina’s Restaurant and Banquets</w:t>
            </w:r>
          </w:p>
          <w:p w14:paraId="260ED122" w14:textId="049ABFD6" w:rsidR="00B9220E" w:rsidRDefault="00B9220E" w:rsidP="00B9220E">
            <w:pPr>
              <w:pStyle w:val="Title"/>
              <w:rPr>
                <w:color w:val="auto"/>
                <w:sz w:val="28"/>
                <w:szCs w:val="36"/>
              </w:rPr>
            </w:pPr>
            <w:r w:rsidRPr="00B06183">
              <w:rPr>
                <w:color w:val="auto"/>
                <w:sz w:val="28"/>
                <w:szCs w:val="36"/>
              </w:rPr>
              <w:t>275 Boston Turnpike, Bolton, CT</w:t>
            </w:r>
            <w:r w:rsidR="006C3FAE">
              <w:rPr>
                <w:color w:val="auto"/>
                <w:sz w:val="28"/>
                <w:szCs w:val="36"/>
              </w:rPr>
              <w:t xml:space="preserve"> (</w:t>
            </w:r>
            <w:r w:rsidR="00E44446">
              <w:rPr>
                <w:caps w:val="0"/>
                <w:color w:val="auto"/>
                <w:sz w:val="28"/>
                <w:szCs w:val="36"/>
              </w:rPr>
              <w:t>located</w:t>
            </w:r>
            <w:r w:rsidR="00E44446">
              <w:rPr>
                <w:color w:val="auto"/>
                <w:sz w:val="28"/>
                <w:szCs w:val="36"/>
              </w:rPr>
              <w:t xml:space="preserve"> </w:t>
            </w:r>
            <w:r w:rsidR="006C3FAE">
              <w:rPr>
                <w:caps w:val="0"/>
                <w:color w:val="auto"/>
                <w:sz w:val="28"/>
                <w:szCs w:val="36"/>
              </w:rPr>
              <w:t>right off I-384</w:t>
            </w:r>
            <w:r w:rsidR="006C3FAE">
              <w:rPr>
                <w:color w:val="auto"/>
                <w:sz w:val="28"/>
                <w:szCs w:val="36"/>
              </w:rPr>
              <w:t>)</w:t>
            </w:r>
          </w:p>
          <w:p w14:paraId="3149DDF2" w14:textId="77777777" w:rsidR="006C3FAE" w:rsidRPr="006C3FAE" w:rsidRDefault="006C3FAE" w:rsidP="006C3FAE"/>
          <w:p w14:paraId="73EE5B3D" w14:textId="3E99B926" w:rsidR="006C3FAE" w:rsidRPr="006C3FAE" w:rsidRDefault="006C3FAE" w:rsidP="006C3FAE">
            <w:r>
              <w:t>Morning session:</w:t>
            </w:r>
          </w:p>
          <w:p w14:paraId="76942B57" w14:textId="1FF24C63" w:rsidR="00B9220E" w:rsidRPr="00B06183" w:rsidRDefault="00B9220E" w:rsidP="00B9220E">
            <w:pPr>
              <w:rPr>
                <w:color w:val="00B0F0"/>
                <w:sz w:val="36"/>
              </w:rPr>
            </w:pPr>
            <w:r w:rsidRPr="00B06183">
              <w:rPr>
                <w:color w:val="00B0F0"/>
                <w:sz w:val="36"/>
              </w:rPr>
              <w:t xml:space="preserve">The Complexity of Animal Hoarding: Cruelty, Psychological and Environmental Concerns </w:t>
            </w:r>
          </w:p>
          <w:p w14:paraId="2D4F9926" w14:textId="06A45D90" w:rsidR="00B9220E" w:rsidRPr="00B06183" w:rsidRDefault="00B9220E" w:rsidP="00B9220E">
            <w:pPr>
              <w:rPr>
                <w:color w:val="auto"/>
              </w:rPr>
            </w:pPr>
            <w:r w:rsidRPr="00B06183">
              <w:rPr>
                <w:color w:val="auto"/>
              </w:rPr>
              <w:t>Present</w:t>
            </w:r>
            <w:r w:rsidR="00424309">
              <w:rPr>
                <w:color w:val="auto"/>
              </w:rPr>
              <w:t>er:</w:t>
            </w:r>
            <w:r w:rsidRPr="00B06183">
              <w:rPr>
                <w:color w:val="auto"/>
              </w:rPr>
              <w:t xml:space="preserve"> Dr. Virginia M. Maxwell, Univ. of New Haven</w:t>
            </w:r>
          </w:p>
          <w:p w14:paraId="61B31A0C" w14:textId="77777777" w:rsidR="00B9220E" w:rsidRPr="00541549" w:rsidRDefault="00B9220E" w:rsidP="00B9220E">
            <w:pPr>
              <w:autoSpaceDE w:val="0"/>
              <w:autoSpaceDN w:val="0"/>
              <w:rPr>
                <w:b/>
                <w:color w:val="FF0000"/>
              </w:rPr>
            </w:pPr>
          </w:p>
          <w:p w14:paraId="5A026BAF" w14:textId="233A23F5" w:rsidR="006C3FAE" w:rsidRPr="006C3FAE" w:rsidRDefault="006C3FAE" w:rsidP="00B9220E">
            <w:pPr>
              <w:autoSpaceDE w:val="0"/>
              <w:autoSpaceDN w:val="0"/>
              <w:rPr>
                <w:color w:val="auto"/>
              </w:rPr>
            </w:pPr>
            <w:r>
              <w:rPr>
                <w:color w:val="auto"/>
              </w:rPr>
              <w:t>Afternoon session:</w:t>
            </w:r>
          </w:p>
          <w:p w14:paraId="2EFB36FF" w14:textId="59235299" w:rsidR="00B9220E" w:rsidRPr="00B06183" w:rsidRDefault="00B9220E" w:rsidP="00B9220E">
            <w:pPr>
              <w:autoSpaceDE w:val="0"/>
              <w:autoSpaceDN w:val="0"/>
              <w:rPr>
                <w:color w:val="00B0F0"/>
                <w:sz w:val="36"/>
              </w:rPr>
            </w:pPr>
            <w:r w:rsidRPr="00B06183">
              <w:rPr>
                <w:color w:val="00B0F0"/>
                <w:sz w:val="36"/>
              </w:rPr>
              <w:t xml:space="preserve">Right of Entry for Code </w:t>
            </w:r>
            <w:r w:rsidR="00304194">
              <w:rPr>
                <w:color w:val="00B0F0"/>
                <w:sz w:val="36"/>
              </w:rPr>
              <w:t>Official</w:t>
            </w:r>
            <w:r w:rsidR="00F63593">
              <w:rPr>
                <w:color w:val="00B0F0"/>
                <w:sz w:val="36"/>
              </w:rPr>
              <w:t>s</w:t>
            </w:r>
          </w:p>
          <w:p w14:paraId="7679990B" w14:textId="358DF5CD" w:rsidR="00B9220E" w:rsidRPr="00B06183" w:rsidRDefault="00B9220E" w:rsidP="00B9220E">
            <w:pPr>
              <w:autoSpaceDE w:val="0"/>
              <w:autoSpaceDN w:val="0"/>
              <w:rPr>
                <w:color w:val="auto"/>
              </w:rPr>
            </w:pPr>
            <w:r w:rsidRPr="00B06183">
              <w:rPr>
                <w:color w:val="auto"/>
              </w:rPr>
              <w:t>Presente</w:t>
            </w:r>
            <w:r w:rsidR="00424309">
              <w:rPr>
                <w:color w:val="auto"/>
              </w:rPr>
              <w:t>r: Middlesex J.D.</w:t>
            </w:r>
            <w:r w:rsidRPr="00B06183">
              <w:rPr>
                <w:color w:val="auto"/>
              </w:rPr>
              <w:t xml:space="preserve"> State’s Attorney Michael A. Gailor</w:t>
            </w:r>
          </w:p>
          <w:p w14:paraId="60974AF7" w14:textId="77777777" w:rsidR="00B06183" w:rsidRDefault="00B06183" w:rsidP="00B9220E">
            <w:pPr>
              <w:autoSpaceDE w:val="0"/>
              <w:autoSpaceDN w:val="0"/>
            </w:pPr>
          </w:p>
          <w:p w14:paraId="714CDD9F" w14:textId="64137EB4" w:rsidR="004D6FC1" w:rsidRPr="00F63593" w:rsidRDefault="00F65B93" w:rsidP="00F520E1">
            <w:pPr>
              <w:pStyle w:val="EventInfo"/>
              <w:rPr>
                <w:color w:val="auto"/>
                <w:sz w:val="28"/>
              </w:rPr>
            </w:pPr>
            <w:r w:rsidRPr="00F63593">
              <w:rPr>
                <w:color w:val="00B0F0"/>
                <w:sz w:val="28"/>
              </w:rPr>
              <w:t>COST</w:t>
            </w:r>
            <w:r w:rsidRPr="00F63593">
              <w:rPr>
                <w:color w:val="auto"/>
                <w:sz w:val="28"/>
              </w:rPr>
              <w:t xml:space="preserve">: </w:t>
            </w:r>
            <w:r w:rsidR="00F520E1" w:rsidRPr="00F63593">
              <w:rPr>
                <w:color w:val="auto"/>
                <w:sz w:val="28"/>
              </w:rPr>
              <w:t xml:space="preserve">$60 </w:t>
            </w:r>
            <w:r w:rsidR="0070030D">
              <w:rPr>
                <w:color w:val="auto"/>
                <w:sz w:val="28"/>
              </w:rPr>
              <w:t xml:space="preserve">for </w:t>
            </w:r>
            <w:r w:rsidR="004D6FC1" w:rsidRPr="00F63593">
              <w:rPr>
                <w:color w:val="auto"/>
                <w:sz w:val="28"/>
              </w:rPr>
              <w:t>CBOA, CFMA or CAHCEO</w:t>
            </w:r>
            <w:r w:rsidR="0070030D" w:rsidRPr="00F63593">
              <w:rPr>
                <w:color w:val="auto"/>
                <w:sz w:val="28"/>
              </w:rPr>
              <w:t xml:space="preserve"> members</w:t>
            </w:r>
          </w:p>
          <w:p w14:paraId="4B60FB7B" w14:textId="118E46AF" w:rsidR="00F520E1" w:rsidRPr="00F63593" w:rsidRDefault="00424309" w:rsidP="00F520E1">
            <w:pPr>
              <w:pStyle w:val="EventInf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          </w:t>
            </w:r>
            <w:r w:rsidR="00F520E1" w:rsidRPr="00F63593">
              <w:rPr>
                <w:color w:val="auto"/>
                <w:sz w:val="28"/>
              </w:rPr>
              <w:t>$75 for non-members</w:t>
            </w:r>
          </w:p>
          <w:p w14:paraId="629C78F2" w14:textId="55F3695F" w:rsidR="00F520E1" w:rsidRDefault="00424309" w:rsidP="00F520E1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F520E1" w:rsidRPr="00E93B01">
              <w:rPr>
                <w:sz w:val="28"/>
              </w:rPr>
              <w:t>Continental breakfast and buffet lunch included</w:t>
            </w:r>
          </w:p>
          <w:p w14:paraId="36FA492C" w14:textId="77777777" w:rsidR="0070030D" w:rsidRDefault="0070030D" w:rsidP="00C45730">
            <w:pPr>
              <w:pStyle w:val="EventInfo"/>
              <w:rPr>
                <w:color w:val="00B0F0"/>
                <w:sz w:val="28"/>
              </w:rPr>
            </w:pPr>
          </w:p>
          <w:p w14:paraId="4E5FD1D3" w14:textId="7DB3E236" w:rsidR="00C45730" w:rsidRDefault="000F082C" w:rsidP="00C45730">
            <w:pPr>
              <w:pStyle w:val="EventInfo"/>
              <w:rPr>
                <w:sz w:val="28"/>
              </w:rPr>
            </w:pPr>
            <w:r w:rsidRPr="004D6FC1">
              <w:rPr>
                <w:color w:val="00B0F0"/>
                <w:sz w:val="28"/>
              </w:rPr>
              <w:t>SCHEDULE</w:t>
            </w:r>
            <w:r w:rsidR="00C45730">
              <w:rPr>
                <w:sz w:val="28"/>
              </w:rPr>
              <w:t xml:space="preserve">: </w:t>
            </w:r>
          </w:p>
          <w:p w14:paraId="017E2D94" w14:textId="77777777" w:rsidR="00424309" w:rsidRDefault="00B06183" w:rsidP="00C45730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7:45</w:t>
            </w:r>
            <w:r w:rsidR="002F6EA8">
              <w:rPr>
                <w:sz w:val="28"/>
              </w:rPr>
              <w:t xml:space="preserve"> – </w:t>
            </w:r>
            <w:r w:rsidR="00424309">
              <w:rPr>
                <w:sz w:val="28"/>
              </w:rPr>
              <w:t>8:45</w:t>
            </w:r>
            <w:r w:rsidR="0076442B">
              <w:rPr>
                <w:sz w:val="28"/>
              </w:rPr>
              <w:t xml:space="preserve"> a.m. Registration</w:t>
            </w:r>
            <w:r w:rsidR="00424309">
              <w:rPr>
                <w:sz w:val="28"/>
              </w:rPr>
              <w:t>,</w:t>
            </w:r>
            <w:r w:rsidR="0076442B">
              <w:rPr>
                <w:sz w:val="28"/>
              </w:rPr>
              <w:t xml:space="preserve"> continental </w:t>
            </w:r>
            <w:r w:rsidR="00424309">
              <w:rPr>
                <w:sz w:val="28"/>
              </w:rPr>
              <w:t>breakfast, CAHCEO</w:t>
            </w:r>
            <w:r>
              <w:rPr>
                <w:sz w:val="28"/>
              </w:rPr>
              <w:t xml:space="preserve"> members business meeting</w:t>
            </w:r>
          </w:p>
          <w:p w14:paraId="20A3DE0D" w14:textId="2B9323BA" w:rsidR="0076442B" w:rsidRDefault="00424309" w:rsidP="00C45730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8:45-9:00 a.m.</w:t>
            </w:r>
            <w:r w:rsidR="0070030D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  <w:r w:rsidR="0070030D">
              <w:rPr>
                <w:sz w:val="28"/>
              </w:rPr>
              <w:t>elcome</w:t>
            </w:r>
            <w:r>
              <w:rPr>
                <w:sz w:val="28"/>
              </w:rPr>
              <w:t xml:space="preserve"> by CBOA, CFMA and CAHCEO, Inc.</w:t>
            </w:r>
          </w:p>
          <w:p w14:paraId="37A350A3" w14:textId="30E166CA" w:rsidR="00F63593" w:rsidRDefault="00C45730" w:rsidP="00C45730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9</w:t>
            </w:r>
            <w:r w:rsidR="002F6EA8">
              <w:rPr>
                <w:sz w:val="28"/>
              </w:rPr>
              <w:t>:00</w:t>
            </w:r>
            <w:r w:rsidR="00F63593">
              <w:rPr>
                <w:sz w:val="28"/>
              </w:rPr>
              <w:t xml:space="preserve"> </w:t>
            </w:r>
            <w:r w:rsidR="002A0990">
              <w:rPr>
                <w:sz w:val="28"/>
              </w:rPr>
              <w:t xml:space="preserve">– </w:t>
            </w:r>
            <w:r w:rsidR="00F63593">
              <w:rPr>
                <w:sz w:val="28"/>
              </w:rPr>
              <w:t>10:30 a.m.</w:t>
            </w:r>
            <w:r w:rsidR="00B06183">
              <w:rPr>
                <w:sz w:val="28"/>
              </w:rPr>
              <w:t xml:space="preserve"> </w:t>
            </w:r>
            <w:r w:rsidR="00F63593">
              <w:rPr>
                <w:sz w:val="28"/>
              </w:rPr>
              <w:t xml:space="preserve"> </w:t>
            </w:r>
            <w:r w:rsidR="00B06183" w:rsidRPr="00F63593">
              <w:rPr>
                <w:color w:val="00B0F0"/>
                <w:sz w:val="28"/>
              </w:rPr>
              <w:t xml:space="preserve">Animal Hoarding </w:t>
            </w:r>
            <w:r w:rsidR="00B06183">
              <w:rPr>
                <w:sz w:val="28"/>
              </w:rPr>
              <w:t>presentation</w:t>
            </w:r>
            <w:r w:rsidR="00F63593">
              <w:rPr>
                <w:sz w:val="28"/>
              </w:rPr>
              <w:t>, Part 1</w:t>
            </w:r>
          </w:p>
          <w:p w14:paraId="5D282EC3" w14:textId="1EFFA9B7" w:rsidR="00C45730" w:rsidRDefault="00F63593" w:rsidP="00C45730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10:30 – 10:45 a.m. 15-minute</w:t>
            </w:r>
            <w:r w:rsidR="00B06183">
              <w:rPr>
                <w:sz w:val="28"/>
              </w:rPr>
              <w:t xml:space="preserve"> break</w:t>
            </w:r>
          </w:p>
          <w:p w14:paraId="658FCCDA" w14:textId="4AB5605C" w:rsidR="0076442B" w:rsidRDefault="00F63593" w:rsidP="00C45730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10:45 a.m.</w:t>
            </w:r>
            <w:r w:rsidR="002A0990">
              <w:rPr>
                <w:sz w:val="28"/>
              </w:rPr>
              <w:t xml:space="preserve"> – </w:t>
            </w:r>
            <w:r>
              <w:rPr>
                <w:sz w:val="28"/>
              </w:rPr>
              <w:t>12:15 p</w:t>
            </w:r>
            <w:r w:rsidR="002A0990">
              <w:rPr>
                <w:sz w:val="28"/>
              </w:rPr>
              <w:t>.m.</w:t>
            </w:r>
            <w:r w:rsidR="0076442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F63593">
              <w:rPr>
                <w:color w:val="00B0F0"/>
                <w:sz w:val="28"/>
              </w:rPr>
              <w:t xml:space="preserve">Animal Hoarding </w:t>
            </w:r>
            <w:r>
              <w:rPr>
                <w:sz w:val="28"/>
              </w:rPr>
              <w:t>presentation, Part 2</w:t>
            </w:r>
          </w:p>
          <w:p w14:paraId="77CD9622" w14:textId="3E2BACFA" w:rsidR="00C45730" w:rsidRDefault="00F63593" w:rsidP="00C45730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12:15 – 1:15 p.m.  Buffet lunch</w:t>
            </w:r>
            <w:r w:rsidR="00C45730">
              <w:rPr>
                <w:sz w:val="28"/>
              </w:rPr>
              <w:t xml:space="preserve"> </w:t>
            </w:r>
          </w:p>
          <w:p w14:paraId="62C094C3" w14:textId="4CF7ADB7" w:rsidR="00C45730" w:rsidRDefault="00F63593" w:rsidP="00F63593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1:15 – 2:45 p.</w:t>
            </w:r>
            <w:r w:rsidR="0076442B">
              <w:rPr>
                <w:sz w:val="28"/>
              </w:rPr>
              <w:t>m.</w:t>
            </w:r>
            <w:r w:rsidR="002F6EA8">
              <w:rPr>
                <w:sz w:val="28"/>
              </w:rPr>
              <w:t xml:space="preserve"> </w:t>
            </w:r>
            <w:r w:rsidRPr="00F63593">
              <w:rPr>
                <w:color w:val="00B0F0"/>
                <w:sz w:val="28"/>
              </w:rPr>
              <w:t>Right of Entry</w:t>
            </w:r>
            <w:r>
              <w:rPr>
                <w:sz w:val="28"/>
              </w:rPr>
              <w:t xml:space="preserve"> presentation, Part 1</w:t>
            </w:r>
          </w:p>
          <w:p w14:paraId="520BBEE8" w14:textId="76918178" w:rsidR="00F63593" w:rsidRDefault="00F63593" w:rsidP="00F63593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2:45 – 3:00 p.m. 15-minute break</w:t>
            </w:r>
          </w:p>
          <w:p w14:paraId="695C42F2" w14:textId="2DE64845" w:rsidR="00F63593" w:rsidRDefault="00F63593" w:rsidP="00F63593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 xml:space="preserve">3:00 – 4:30 p.m. </w:t>
            </w:r>
            <w:r w:rsidRPr="00F63593">
              <w:rPr>
                <w:color w:val="00B0F0"/>
                <w:sz w:val="28"/>
              </w:rPr>
              <w:t>Right of Entry</w:t>
            </w:r>
            <w:r>
              <w:rPr>
                <w:sz w:val="28"/>
              </w:rPr>
              <w:t xml:space="preserve"> presentation, Part 2</w:t>
            </w:r>
          </w:p>
          <w:p w14:paraId="4720BDF9" w14:textId="308886A1" w:rsidR="00F63593" w:rsidRDefault="00F63593" w:rsidP="00F63593">
            <w:pPr>
              <w:pStyle w:val="EventInfo"/>
              <w:rPr>
                <w:sz w:val="28"/>
              </w:rPr>
            </w:pPr>
            <w:r>
              <w:rPr>
                <w:sz w:val="28"/>
              </w:rPr>
              <w:t>4</w:t>
            </w:r>
            <w:r w:rsidR="00FE0C8A">
              <w:rPr>
                <w:sz w:val="28"/>
              </w:rPr>
              <w:t xml:space="preserve">:30 </w:t>
            </w:r>
            <w:r>
              <w:rPr>
                <w:sz w:val="28"/>
              </w:rPr>
              <w:t xml:space="preserve">p.m. Wrap </w:t>
            </w:r>
            <w:proofErr w:type="gramStart"/>
            <w:r>
              <w:rPr>
                <w:sz w:val="28"/>
              </w:rPr>
              <w:t>up</w:t>
            </w:r>
            <w:proofErr w:type="gramEnd"/>
          </w:p>
          <w:p w14:paraId="64C8FC30" w14:textId="77777777" w:rsidR="0070030D" w:rsidRDefault="0070030D" w:rsidP="00B06183">
            <w:pPr>
              <w:autoSpaceDE w:val="0"/>
              <w:autoSpaceDN w:val="0"/>
            </w:pPr>
          </w:p>
          <w:p w14:paraId="7896A73B" w14:textId="4BFD9B27" w:rsidR="00B06183" w:rsidRPr="00B125C4" w:rsidRDefault="0005696E" w:rsidP="00B06183">
            <w:pPr>
              <w:autoSpaceDE w:val="0"/>
              <w:autoSpaceDN w:val="0"/>
            </w:pPr>
            <w:r w:rsidRPr="0005696E">
              <w:rPr>
                <w:highlight w:val="yellow"/>
              </w:rPr>
              <w:t>6.0</w:t>
            </w:r>
            <w:r w:rsidR="00B06183" w:rsidRPr="0005696E">
              <w:rPr>
                <w:highlight w:val="yellow"/>
              </w:rPr>
              <w:t xml:space="preserve"> hours of </w:t>
            </w:r>
            <w:r w:rsidRPr="0005696E">
              <w:rPr>
                <w:highlight w:val="yellow"/>
              </w:rPr>
              <w:t>F</w:t>
            </w:r>
            <w:r w:rsidR="00B06183" w:rsidRPr="0005696E">
              <w:rPr>
                <w:highlight w:val="yellow"/>
              </w:rPr>
              <w:t xml:space="preserve">ire </w:t>
            </w:r>
            <w:r w:rsidRPr="0005696E">
              <w:rPr>
                <w:highlight w:val="yellow"/>
              </w:rPr>
              <w:t>M</w:t>
            </w:r>
            <w:r w:rsidR="00B06183" w:rsidRPr="0005696E">
              <w:rPr>
                <w:highlight w:val="yellow"/>
              </w:rPr>
              <w:t xml:space="preserve">arshal and </w:t>
            </w:r>
            <w:r w:rsidRPr="0005696E">
              <w:rPr>
                <w:highlight w:val="yellow"/>
              </w:rPr>
              <w:t>B</w:t>
            </w:r>
            <w:r w:rsidR="00B06183" w:rsidRPr="0005696E">
              <w:rPr>
                <w:highlight w:val="yellow"/>
              </w:rPr>
              <w:t xml:space="preserve">uilding </w:t>
            </w:r>
            <w:r w:rsidRPr="0005696E">
              <w:rPr>
                <w:highlight w:val="yellow"/>
              </w:rPr>
              <w:t>Of</w:t>
            </w:r>
            <w:r w:rsidR="00B06183" w:rsidRPr="0005696E">
              <w:rPr>
                <w:highlight w:val="yellow"/>
              </w:rPr>
              <w:t>ficial continuing education credit has been OEDM approved</w:t>
            </w:r>
          </w:p>
          <w:p w14:paraId="77918671" w14:textId="77777777" w:rsidR="000F082C" w:rsidRPr="00C75195" w:rsidRDefault="000F082C" w:rsidP="000F082C">
            <w:pPr>
              <w:pStyle w:val="EventHeading"/>
              <w:rPr>
                <w:color w:val="00B0F0"/>
                <w:sz w:val="36"/>
              </w:rPr>
            </w:pPr>
            <w:r w:rsidRPr="00C75195">
              <w:rPr>
                <w:color w:val="00B0F0"/>
                <w:sz w:val="36"/>
              </w:rPr>
              <w:t xml:space="preserve">SPACE </w:t>
            </w:r>
            <w:r>
              <w:rPr>
                <w:color w:val="00B0F0"/>
                <w:sz w:val="36"/>
              </w:rPr>
              <w:t>is LIMITED</w:t>
            </w:r>
          </w:p>
          <w:p w14:paraId="34341314" w14:textId="11C24918" w:rsidR="00EC0073" w:rsidRDefault="00EC0073" w:rsidP="00F520E1">
            <w:pPr>
              <w:pStyle w:val="Address"/>
            </w:pPr>
          </w:p>
        </w:tc>
        <w:tc>
          <w:tcPr>
            <w:tcW w:w="306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5963AEDF" w14:textId="6CF8F63A" w:rsidR="00F520E1" w:rsidRDefault="0070030D" w:rsidP="00F520E1">
            <w:pPr>
              <w:pStyle w:val="EventSubhead"/>
              <w:rPr>
                <w:color w:val="auto"/>
                <w:sz w:val="44"/>
              </w:rPr>
            </w:pPr>
            <w:r>
              <w:rPr>
                <w:color w:val="auto"/>
                <w:sz w:val="44"/>
              </w:rPr>
              <w:t>2</w:t>
            </w:r>
            <w:r w:rsidRPr="0070030D">
              <w:rPr>
                <w:color w:val="auto"/>
                <w:sz w:val="44"/>
                <w:vertAlign w:val="superscript"/>
              </w:rPr>
              <w:t>ND</w:t>
            </w:r>
            <w:r>
              <w:rPr>
                <w:color w:val="auto"/>
                <w:sz w:val="44"/>
              </w:rPr>
              <w:t xml:space="preserve"> ANNUAL JOINT MEETING </w:t>
            </w:r>
            <w:r w:rsidR="00F1343A">
              <w:rPr>
                <w:color w:val="auto"/>
                <w:sz w:val="44"/>
              </w:rPr>
              <w:t>sponsored by:</w:t>
            </w:r>
          </w:p>
          <w:p w14:paraId="74013584" w14:textId="77777777" w:rsidR="00F520E1" w:rsidRDefault="00F520E1" w:rsidP="00F520E1">
            <w:pPr>
              <w:pStyle w:val="EventSubhead"/>
              <w:rPr>
                <w:color w:val="000099"/>
              </w:rPr>
            </w:pPr>
          </w:p>
          <w:p w14:paraId="65884243" w14:textId="60388989" w:rsidR="009B74E0" w:rsidRPr="009B74E0" w:rsidRDefault="009B74E0" w:rsidP="00F520E1">
            <w:pPr>
              <w:pStyle w:val="EventSubhead"/>
              <w:rPr>
                <w:color w:val="000099"/>
              </w:rPr>
            </w:pPr>
            <w:r w:rsidRPr="009B74E0">
              <w:rPr>
                <w:color w:val="000099"/>
              </w:rPr>
              <w:t>the ct building officials assocIATION</w:t>
            </w:r>
          </w:p>
          <w:p w14:paraId="3763031F" w14:textId="77777777" w:rsidR="009B74E0" w:rsidRDefault="009B74E0" w:rsidP="009B74E0">
            <w:pPr>
              <w:pStyle w:val="EventHeading"/>
              <w:rPr>
                <w:color w:val="FF0000"/>
                <w:sz w:val="36"/>
              </w:rPr>
            </w:pPr>
            <w:r w:rsidRPr="009B74E0">
              <w:rPr>
                <w:color w:val="000099"/>
              </w:rPr>
              <w:t>the ct fire marshals assocIATIO</w:t>
            </w:r>
            <w:r>
              <w:rPr>
                <w:color w:val="000099"/>
              </w:rPr>
              <w:t>N</w:t>
            </w:r>
            <w:r w:rsidRPr="009B74E0">
              <w:rPr>
                <w:color w:val="FF0000"/>
                <w:sz w:val="36"/>
              </w:rPr>
              <w:t xml:space="preserve"> </w:t>
            </w:r>
          </w:p>
          <w:p w14:paraId="6C7B7C9F" w14:textId="77777777" w:rsidR="009B74E0" w:rsidRDefault="009B74E0" w:rsidP="00501EF8">
            <w:pPr>
              <w:pStyle w:val="EventSubhead"/>
              <w:rPr>
                <w:color w:val="000099"/>
              </w:rPr>
            </w:pPr>
          </w:p>
          <w:p w14:paraId="5868E116" w14:textId="77777777" w:rsidR="00501EF8" w:rsidRPr="009B74E0" w:rsidRDefault="00B90BDD" w:rsidP="00501EF8">
            <w:pPr>
              <w:pStyle w:val="EventSubhead"/>
              <w:rPr>
                <w:color w:val="000099"/>
              </w:rPr>
            </w:pPr>
            <w:r w:rsidRPr="009B74E0">
              <w:rPr>
                <w:color w:val="000099"/>
              </w:rPr>
              <w:t xml:space="preserve">the ct </w:t>
            </w:r>
          </w:p>
          <w:p w14:paraId="4A8FF69D" w14:textId="77777777" w:rsidR="000E73B3" w:rsidRPr="009B74E0" w:rsidRDefault="00B90BDD" w:rsidP="00501EF8">
            <w:pPr>
              <w:pStyle w:val="EventSubhead"/>
              <w:rPr>
                <w:color w:val="000099"/>
              </w:rPr>
            </w:pPr>
            <w:r w:rsidRPr="009B74E0">
              <w:rPr>
                <w:color w:val="000099"/>
              </w:rPr>
              <w:t>assoc</w:t>
            </w:r>
            <w:r w:rsidR="00C067E3" w:rsidRPr="009B74E0">
              <w:rPr>
                <w:color w:val="000099"/>
              </w:rPr>
              <w:t>IATION</w:t>
            </w:r>
            <w:r w:rsidRPr="009B74E0">
              <w:rPr>
                <w:color w:val="000099"/>
              </w:rPr>
              <w:t xml:space="preserve"> of housing code officials, </w:t>
            </w:r>
            <w:r w:rsidR="00501EF8" w:rsidRPr="009B74E0">
              <w:rPr>
                <w:color w:val="000099"/>
              </w:rPr>
              <w:t>I</w:t>
            </w:r>
            <w:r w:rsidRPr="009B74E0">
              <w:rPr>
                <w:color w:val="000099"/>
              </w:rPr>
              <w:t>nc.</w:t>
            </w:r>
          </w:p>
          <w:p w14:paraId="18E70ACC" w14:textId="77777777" w:rsidR="000F082C" w:rsidRDefault="00C10EF0" w:rsidP="009B74E0">
            <w:pPr>
              <w:pStyle w:val="EventHeading"/>
              <w:rPr>
                <w:color w:val="00B0F0"/>
                <w:sz w:val="36"/>
              </w:rPr>
            </w:pPr>
            <w:r w:rsidRPr="00E93B01">
              <w:rPr>
                <w:color w:val="00B0F0"/>
                <w:sz w:val="36"/>
              </w:rPr>
              <w:t>REGISTRATION</w:t>
            </w:r>
            <w:r w:rsidR="000F082C">
              <w:rPr>
                <w:color w:val="00B0F0"/>
                <w:sz w:val="36"/>
              </w:rPr>
              <w:t xml:space="preserve"> </w:t>
            </w:r>
            <w:r w:rsidR="00925B6D" w:rsidRPr="00E93B01">
              <w:rPr>
                <w:color w:val="FF0000"/>
                <w:sz w:val="36"/>
              </w:rPr>
              <w:t>DEADLINE</w:t>
            </w:r>
            <w:r w:rsidR="00925B6D" w:rsidRPr="00E93B01">
              <w:rPr>
                <w:color w:val="00B0F0"/>
                <w:sz w:val="36"/>
              </w:rPr>
              <w:t xml:space="preserve"> </w:t>
            </w:r>
            <w:r w:rsidR="000F082C">
              <w:rPr>
                <w:color w:val="00B0F0"/>
                <w:sz w:val="36"/>
              </w:rPr>
              <w:t xml:space="preserve">     </w:t>
            </w:r>
            <w:r w:rsidR="0070030D">
              <w:rPr>
                <w:color w:val="00B0F0"/>
                <w:sz w:val="36"/>
              </w:rPr>
              <w:t>MON</w:t>
            </w:r>
            <w:r w:rsidR="00925B6D" w:rsidRPr="00E93B01">
              <w:rPr>
                <w:color w:val="00B0F0"/>
                <w:sz w:val="36"/>
              </w:rPr>
              <w:t>DAY</w:t>
            </w:r>
            <w:r w:rsidR="000F082C">
              <w:rPr>
                <w:color w:val="00B0F0"/>
                <w:sz w:val="36"/>
              </w:rPr>
              <w:t xml:space="preserve">                 </w:t>
            </w:r>
            <w:r w:rsidR="00F1343A" w:rsidRPr="00E93B01">
              <w:rPr>
                <w:color w:val="00B0F0"/>
                <w:sz w:val="36"/>
              </w:rPr>
              <w:t>JUNE</w:t>
            </w:r>
            <w:r w:rsidRPr="00E93B01">
              <w:rPr>
                <w:color w:val="00B0F0"/>
                <w:sz w:val="36"/>
              </w:rPr>
              <w:t xml:space="preserve"> </w:t>
            </w:r>
            <w:r w:rsidR="0070030D">
              <w:rPr>
                <w:color w:val="00B0F0"/>
                <w:sz w:val="36"/>
              </w:rPr>
              <w:t>5</w:t>
            </w:r>
            <w:r w:rsidRPr="00E93B01">
              <w:rPr>
                <w:color w:val="00B0F0"/>
                <w:sz w:val="36"/>
              </w:rPr>
              <w:t>, 202</w:t>
            </w:r>
            <w:r w:rsidR="0070030D">
              <w:rPr>
                <w:color w:val="00B0F0"/>
                <w:sz w:val="36"/>
              </w:rPr>
              <w:t>3</w:t>
            </w:r>
            <w:r w:rsidRPr="00E93B01">
              <w:rPr>
                <w:color w:val="00B0F0"/>
                <w:sz w:val="36"/>
              </w:rPr>
              <w:t xml:space="preserve"> </w:t>
            </w:r>
          </w:p>
          <w:p w14:paraId="7A605F7E" w14:textId="29ED8A80" w:rsidR="00C10EF0" w:rsidRDefault="000F082C" w:rsidP="009B74E0">
            <w:pPr>
              <w:pStyle w:val="EventHeading"/>
              <w:rPr>
                <w:color w:val="FF0000"/>
                <w:sz w:val="36"/>
              </w:rPr>
            </w:pPr>
            <w:r>
              <w:rPr>
                <w:color w:val="00B0F0"/>
                <w:sz w:val="36"/>
              </w:rPr>
              <w:t>form attached</w:t>
            </w:r>
          </w:p>
          <w:p w14:paraId="5E3C67F9" w14:textId="77777777" w:rsidR="00AF7B15" w:rsidRPr="00E07CBA" w:rsidRDefault="00AF7B15" w:rsidP="009B74E0">
            <w:pPr>
              <w:pStyle w:val="EventHeading"/>
              <w:rPr>
                <w:color w:val="FF0000"/>
                <w:sz w:val="36"/>
              </w:rPr>
            </w:pPr>
          </w:p>
        </w:tc>
      </w:tr>
    </w:tbl>
    <w:bookmarkEnd w:id="0"/>
    <w:p w14:paraId="5D55D2A9" w14:textId="2894E456" w:rsidR="00C10EF0" w:rsidRPr="004E3365" w:rsidRDefault="00C10EF0" w:rsidP="00C10EF0">
      <w:pPr>
        <w:spacing w:line="240" w:lineRule="auto"/>
        <w:jc w:val="center"/>
        <w:rPr>
          <w:rFonts w:eastAsia="Times New Roman" w:cs="Times New Roman"/>
          <w:sz w:val="20"/>
          <w:szCs w:val="24"/>
        </w:rPr>
      </w:pPr>
      <w:r w:rsidRPr="004E3365">
        <w:rPr>
          <w:rFonts w:eastAsia="Times New Roman" w:cs="Arial"/>
          <w:color w:val="FF0000"/>
          <w:sz w:val="40"/>
          <w:szCs w:val="48"/>
        </w:rPr>
        <w:lastRenderedPageBreak/>
        <w:t xml:space="preserve">Fillable </w:t>
      </w:r>
      <w:r w:rsidRPr="004E3365">
        <w:rPr>
          <w:rFonts w:eastAsia="Times New Roman" w:cs="Times New Roman"/>
          <w:color w:val="FF0000"/>
          <w:sz w:val="40"/>
          <w:szCs w:val="48"/>
        </w:rPr>
        <w:t>Meeting Registration Form</w:t>
      </w:r>
    </w:p>
    <w:p w14:paraId="2F9AA063" w14:textId="2E155873" w:rsidR="00BF1453" w:rsidRDefault="005836C6" w:rsidP="005836C6">
      <w:pPr>
        <w:jc w:val="center"/>
        <w:rPr>
          <w:rFonts w:eastAsia="Times New Roman" w:cs="Times New Roman"/>
          <w:color w:val="000099"/>
          <w:sz w:val="40"/>
          <w:szCs w:val="24"/>
        </w:rPr>
      </w:pPr>
      <w:r w:rsidRPr="005836C6">
        <w:rPr>
          <w:rFonts w:eastAsia="Times New Roman" w:cs="Times New Roman"/>
          <w:color w:val="000099"/>
          <w:sz w:val="40"/>
          <w:szCs w:val="24"/>
        </w:rPr>
        <w:t>2</w:t>
      </w:r>
      <w:r w:rsidRPr="005836C6">
        <w:rPr>
          <w:rFonts w:eastAsia="Times New Roman" w:cs="Times New Roman"/>
          <w:color w:val="000099"/>
          <w:sz w:val="40"/>
          <w:szCs w:val="24"/>
          <w:vertAlign w:val="superscript"/>
        </w:rPr>
        <w:t>nd</w:t>
      </w:r>
      <w:r w:rsidRPr="005836C6">
        <w:rPr>
          <w:rFonts w:eastAsia="Times New Roman" w:cs="Times New Roman"/>
          <w:color w:val="000099"/>
          <w:sz w:val="40"/>
          <w:szCs w:val="24"/>
        </w:rPr>
        <w:t xml:space="preserve"> Annual Joint Meeting of </w:t>
      </w:r>
      <w:r w:rsidR="00BF1453">
        <w:rPr>
          <w:rFonts w:eastAsia="Times New Roman" w:cs="Times New Roman"/>
          <w:color w:val="000099"/>
          <w:sz w:val="40"/>
          <w:szCs w:val="24"/>
        </w:rPr>
        <w:t>the</w:t>
      </w:r>
    </w:p>
    <w:p w14:paraId="45625660" w14:textId="7F425A99" w:rsidR="00BF1453" w:rsidRDefault="00BF1453" w:rsidP="005836C6">
      <w:pPr>
        <w:jc w:val="center"/>
        <w:rPr>
          <w:rFonts w:eastAsia="Times New Roman" w:cs="Times New Roman"/>
          <w:color w:val="000099"/>
          <w:sz w:val="40"/>
          <w:szCs w:val="24"/>
        </w:rPr>
      </w:pPr>
      <w:r>
        <w:rPr>
          <w:rFonts w:eastAsia="Times New Roman" w:cs="Times New Roman"/>
          <w:color w:val="000099"/>
          <w:sz w:val="40"/>
          <w:szCs w:val="24"/>
        </w:rPr>
        <w:t xml:space="preserve">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C</w:t>
      </w:r>
      <w:r>
        <w:rPr>
          <w:rFonts w:eastAsia="Times New Roman" w:cs="Times New Roman"/>
          <w:color w:val="000099"/>
          <w:sz w:val="40"/>
          <w:szCs w:val="24"/>
        </w:rPr>
        <w:t xml:space="preserve">T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B</w:t>
      </w:r>
      <w:r>
        <w:rPr>
          <w:rFonts w:eastAsia="Times New Roman" w:cs="Times New Roman"/>
          <w:color w:val="000099"/>
          <w:sz w:val="40"/>
          <w:szCs w:val="24"/>
        </w:rPr>
        <w:t xml:space="preserve">uilding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O</w:t>
      </w:r>
      <w:r>
        <w:rPr>
          <w:rFonts w:eastAsia="Times New Roman" w:cs="Times New Roman"/>
          <w:color w:val="000099"/>
          <w:sz w:val="40"/>
          <w:szCs w:val="24"/>
        </w:rPr>
        <w:t xml:space="preserve">fficials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A</w:t>
      </w:r>
      <w:r>
        <w:rPr>
          <w:rFonts w:eastAsia="Times New Roman" w:cs="Times New Roman"/>
          <w:color w:val="000099"/>
          <w:sz w:val="40"/>
          <w:szCs w:val="24"/>
        </w:rPr>
        <w:t>ssociation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, C</w:t>
      </w:r>
      <w:r>
        <w:rPr>
          <w:rFonts w:eastAsia="Times New Roman" w:cs="Times New Roman"/>
          <w:color w:val="000099"/>
          <w:sz w:val="40"/>
          <w:szCs w:val="24"/>
        </w:rPr>
        <w:t xml:space="preserve">T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F</w:t>
      </w:r>
      <w:r>
        <w:rPr>
          <w:rFonts w:eastAsia="Times New Roman" w:cs="Times New Roman"/>
          <w:color w:val="000099"/>
          <w:sz w:val="40"/>
          <w:szCs w:val="24"/>
        </w:rPr>
        <w:t xml:space="preserve">ire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M</w:t>
      </w:r>
      <w:r>
        <w:rPr>
          <w:rFonts w:eastAsia="Times New Roman" w:cs="Times New Roman"/>
          <w:color w:val="000099"/>
          <w:sz w:val="40"/>
          <w:szCs w:val="24"/>
        </w:rPr>
        <w:t xml:space="preserve">arshals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A</w:t>
      </w:r>
      <w:r>
        <w:rPr>
          <w:rFonts w:eastAsia="Times New Roman" w:cs="Times New Roman"/>
          <w:color w:val="000099"/>
          <w:sz w:val="40"/>
          <w:szCs w:val="24"/>
        </w:rPr>
        <w:t>ssociation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, and C</w:t>
      </w:r>
      <w:r>
        <w:rPr>
          <w:rFonts w:eastAsia="Times New Roman" w:cs="Times New Roman"/>
          <w:color w:val="000099"/>
          <w:sz w:val="40"/>
          <w:szCs w:val="24"/>
        </w:rPr>
        <w:t xml:space="preserve">T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A</w:t>
      </w:r>
      <w:r>
        <w:rPr>
          <w:rFonts w:eastAsia="Times New Roman" w:cs="Times New Roman"/>
          <w:color w:val="000099"/>
          <w:sz w:val="40"/>
          <w:szCs w:val="24"/>
        </w:rPr>
        <w:t xml:space="preserve">ssociation of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H</w:t>
      </w:r>
      <w:r>
        <w:rPr>
          <w:rFonts w:eastAsia="Times New Roman" w:cs="Times New Roman"/>
          <w:color w:val="000099"/>
          <w:sz w:val="40"/>
          <w:szCs w:val="24"/>
        </w:rPr>
        <w:t xml:space="preserve">ousing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C</w:t>
      </w:r>
      <w:r>
        <w:rPr>
          <w:rFonts w:eastAsia="Times New Roman" w:cs="Times New Roman"/>
          <w:color w:val="000099"/>
          <w:sz w:val="40"/>
          <w:szCs w:val="24"/>
        </w:rPr>
        <w:t xml:space="preserve">ode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E</w:t>
      </w:r>
      <w:r>
        <w:rPr>
          <w:rFonts w:eastAsia="Times New Roman" w:cs="Times New Roman"/>
          <w:color w:val="000099"/>
          <w:sz w:val="40"/>
          <w:szCs w:val="24"/>
        </w:rPr>
        <w:t xml:space="preserve">nforcement 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>O</w:t>
      </w:r>
      <w:r>
        <w:rPr>
          <w:rFonts w:eastAsia="Times New Roman" w:cs="Times New Roman"/>
          <w:color w:val="000099"/>
          <w:sz w:val="40"/>
          <w:szCs w:val="24"/>
        </w:rPr>
        <w:t>fficials</w:t>
      </w:r>
      <w:r w:rsidR="005836C6" w:rsidRPr="005836C6">
        <w:rPr>
          <w:rFonts w:eastAsia="Times New Roman" w:cs="Times New Roman"/>
          <w:color w:val="000099"/>
          <w:sz w:val="40"/>
          <w:szCs w:val="24"/>
        </w:rPr>
        <w:t xml:space="preserve">, Inc. </w:t>
      </w:r>
    </w:p>
    <w:p w14:paraId="21124658" w14:textId="4DD73A78" w:rsidR="005836C6" w:rsidRPr="005836C6" w:rsidRDefault="004E3365" w:rsidP="005836C6">
      <w:pPr>
        <w:jc w:val="center"/>
        <w:rPr>
          <w:bCs/>
          <w:color w:val="0070C0"/>
          <w:sz w:val="36"/>
        </w:rPr>
      </w:pPr>
      <w:r>
        <w:rPr>
          <w:sz w:val="32"/>
        </w:rPr>
        <w:t>Featuring a full-day</w:t>
      </w:r>
      <w:r w:rsidR="00BF1453" w:rsidRPr="005836C6">
        <w:rPr>
          <w:sz w:val="32"/>
        </w:rPr>
        <w:t xml:space="preserve"> two topic training seminar</w:t>
      </w:r>
      <w:r w:rsidR="00BF1453">
        <w:rPr>
          <w:sz w:val="32"/>
        </w:rPr>
        <w:t>:</w:t>
      </w:r>
      <w:r w:rsidR="00BF1453">
        <w:rPr>
          <w:rFonts w:eastAsia="Times New Roman" w:cs="Times New Roman"/>
          <w:color w:val="000099"/>
          <w:sz w:val="40"/>
          <w:szCs w:val="24"/>
        </w:rPr>
        <w:t xml:space="preserve"> </w:t>
      </w:r>
    </w:p>
    <w:p w14:paraId="3710DDC3" w14:textId="49154C05" w:rsidR="005836C6" w:rsidRPr="004E3365" w:rsidRDefault="005836C6" w:rsidP="005836C6">
      <w:pPr>
        <w:spacing w:line="240" w:lineRule="auto"/>
        <w:jc w:val="center"/>
        <w:rPr>
          <w:sz w:val="40"/>
        </w:rPr>
      </w:pPr>
      <w:r w:rsidRPr="004E3365">
        <w:rPr>
          <w:i/>
          <w:sz w:val="40"/>
        </w:rPr>
        <w:t xml:space="preserve">Animal </w:t>
      </w:r>
      <w:r w:rsidR="00BF1453" w:rsidRPr="004E3365">
        <w:rPr>
          <w:i/>
          <w:sz w:val="40"/>
        </w:rPr>
        <w:t xml:space="preserve">Hoarding – </w:t>
      </w:r>
      <w:r w:rsidR="000F082C" w:rsidRPr="004E3365">
        <w:rPr>
          <w:sz w:val="40"/>
        </w:rPr>
        <w:t>present</w:t>
      </w:r>
      <w:r w:rsidR="00BF1453" w:rsidRPr="004E3365">
        <w:rPr>
          <w:sz w:val="40"/>
        </w:rPr>
        <w:t>e</w:t>
      </w:r>
      <w:r w:rsidR="004E3365" w:rsidRPr="004E3365">
        <w:rPr>
          <w:sz w:val="40"/>
        </w:rPr>
        <w:t>d by</w:t>
      </w:r>
      <w:r w:rsidR="00BF1453" w:rsidRPr="004E3365">
        <w:rPr>
          <w:sz w:val="40"/>
        </w:rPr>
        <w:t>:</w:t>
      </w:r>
      <w:r w:rsidRPr="004E3365">
        <w:rPr>
          <w:sz w:val="40"/>
        </w:rPr>
        <w:t xml:space="preserve"> Dr. Virginia M. Maxwell</w:t>
      </w:r>
    </w:p>
    <w:p w14:paraId="1D1851F1" w14:textId="1529B83D" w:rsidR="005836C6" w:rsidRPr="004E3365" w:rsidRDefault="005836C6" w:rsidP="005836C6">
      <w:pPr>
        <w:spacing w:line="240" w:lineRule="auto"/>
        <w:jc w:val="center"/>
        <w:rPr>
          <w:sz w:val="40"/>
        </w:rPr>
      </w:pPr>
      <w:r w:rsidRPr="004E3365">
        <w:rPr>
          <w:i/>
          <w:sz w:val="40"/>
        </w:rPr>
        <w:t xml:space="preserve">Right of </w:t>
      </w:r>
      <w:r w:rsidR="00BF1453" w:rsidRPr="004E3365">
        <w:rPr>
          <w:i/>
          <w:sz w:val="40"/>
        </w:rPr>
        <w:t>Entry</w:t>
      </w:r>
      <w:r w:rsidR="00BF1453" w:rsidRPr="004E3365">
        <w:rPr>
          <w:sz w:val="40"/>
        </w:rPr>
        <w:t xml:space="preserve"> </w:t>
      </w:r>
      <w:r w:rsidR="004E3365" w:rsidRPr="004E3365">
        <w:rPr>
          <w:sz w:val="40"/>
        </w:rPr>
        <w:t>–</w:t>
      </w:r>
      <w:r w:rsidR="00BF1453" w:rsidRPr="004E3365">
        <w:rPr>
          <w:sz w:val="40"/>
        </w:rPr>
        <w:t xml:space="preserve"> </w:t>
      </w:r>
      <w:r w:rsidR="000F082C" w:rsidRPr="004E3365">
        <w:rPr>
          <w:sz w:val="40"/>
        </w:rPr>
        <w:t>present</w:t>
      </w:r>
      <w:r w:rsidR="00BF1453" w:rsidRPr="004E3365">
        <w:rPr>
          <w:sz w:val="40"/>
        </w:rPr>
        <w:t>e</w:t>
      </w:r>
      <w:r w:rsidR="004E3365" w:rsidRPr="004E3365">
        <w:rPr>
          <w:sz w:val="40"/>
        </w:rPr>
        <w:t>d by</w:t>
      </w:r>
      <w:r w:rsidR="00BF1453" w:rsidRPr="004E3365">
        <w:rPr>
          <w:sz w:val="40"/>
        </w:rPr>
        <w:t>:</w:t>
      </w:r>
      <w:r w:rsidRPr="004E3365">
        <w:rPr>
          <w:sz w:val="40"/>
        </w:rPr>
        <w:t xml:space="preserve"> State’s Attorney Michael A. Gailor</w:t>
      </w:r>
    </w:p>
    <w:p w14:paraId="72E7BC1B" w14:textId="77777777" w:rsidR="00BF1453" w:rsidRPr="004E3365" w:rsidRDefault="00BF1453" w:rsidP="00DD195C">
      <w:pPr>
        <w:jc w:val="center"/>
        <w:rPr>
          <w:rFonts w:eastAsia="Times New Roman" w:cs="Times New Roman"/>
          <w:color w:val="000099"/>
          <w:sz w:val="32"/>
          <w:szCs w:val="24"/>
        </w:rPr>
      </w:pPr>
    </w:p>
    <w:p w14:paraId="06A900BD" w14:textId="75708ADB" w:rsidR="00BF1453" w:rsidRDefault="00BF1453" w:rsidP="00DD195C">
      <w:pPr>
        <w:jc w:val="center"/>
        <w:rPr>
          <w:rFonts w:eastAsia="Times New Roman" w:cs="Times New Roman"/>
          <w:color w:val="000099"/>
          <w:sz w:val="40"/>
          <w:szCs w:val="24"/>
        </w:rPr>
      </w:pPr>
      <w:r>
        <w:rPr>
          <w:rFonts w:eastAsia="Times New Roman" w:cs="Times New Roman"/>
          <w:color w:val="000099"/>
          <w:sz w:val="40"/>
          <w:szCs w:val="24"/>
        </w:rPr>
        <w:t xml:space="preserve">Tuesday, June 13, 2023 </w:t>
      </w:r>
    </w:p>
    <w:p w14:paraId="7F137449" w14:textId="71ABF039" w:rsidR="00DD195C" w:rsidRPr="005836C6" w:rsidRDefault="00DD195C" w:rsidP="005836C6">
      <w:pPr>
        <w:jc w:val="center"/>
        <w:rPr>
          <w:rFonts w:eastAsia="Times New Roman" w:cs="Arial"/>
        </w:rPr>
      </w:pPr>
      <w:r w:rsidRPr="005836C6">
        <w:rPr>
          <w:bCs/>
        </w:rPr>
        <w:t>7:45 a.m. to 4:30 p.m.</w:t>
      </w:r>
      <w:r w:rsidR="00BF1453">
        <w:rPr>
          <w:bCs/>
        </w:rPr>
        <w:t xml:space="preserve"> </w:t>
      </w:r>
      <w:r w:rsidRPr="005836C6">
        <w:rPr>
          <w:bCs/>
        </w:rPr>
        <w:t>(See schedule on flyer)</w:t>
      </w:r>
    </w:p>
    <w:p w14:paraId="58D0A199" w14:textId="32259BF9" w:rsidR="00DD195C" w:rsidRPr="005836C6" w:rsidRDefault="00BF1453" w:rsidP="00DD195C">
      <w:pPr>
        <w:pStyle w:val="Title"/>
        <w:jc w:val="center"/>
        <w:rPr>
          <w:rFonts w:asciiTheme="minorHAnsi" w:hAnsiTheme="minorHAnsi"/>
          <w:color w:val="auto"/>
          <w:sz w:val="28"/>
        </w:rPr>
      </w:pPr>
      <w:r w:rsidRPr="00BF1453">
        <w:rPr>
          <w:rFonts w:eastAsia="Times New Roman" w:cs="Times New Roman"/>
          <w:caps w:val="0"/>
          <w:color w:val="000099"/>
          <w:sz w:val="28"/>
          <w:szCs w:val="24"/>
        </w:rPr>
        <w:t>Georgina</w:t>
      </w:r>
      <w:r w:rsidRPr="00BF1453">
        <w:rPr>
          <w:rFonts w:eastAsia="Times New Roman" w:cs="Times New Roman"/>
          <w:color w:val="000099"/>
          <w:sz w:val="28"/>
          <w:szCs w:val="24"/>
        </w:rPr>
        <w:t>’</w:t>
      </w:r>
      <w:r w:rsidRPr="00BF1453">
        <w:rPr>
          <w:rFonts w:eastAsia="Times New Roman" w:cs="Times New Roman"/>
          <w:caps w:val="0"/>
          <w:color w:val="000099"/>
          <w:sz w:val="28"/>
          <w:szCs w:val="24"/>
        </w:rPr>
        <w:t xml:space="preserve">s Restaurant </w:t>
      </w:r>
      <w:r>
        <w:rPr>
          <w:rFonts w:eastAsia="Times New Roman" w:cs="Times New Roman"/>
          <w:caps w:val="0"/>
          <w:color w:val="000099"/>
          <w:sz w:val="28"/>
          <w:szCs w:val="24"/>
        </w:rPr>
        <w:t>a</w:t>
      </w:r>
      <w:r w:rsidRPr="00BF1453">
        <w:rPr>
          <w:rFonts w:eastAsia="Times New Roman" w:cs="Times New Roman"/>
          <w:caps w:val="0"/>
          <w:color w:val="000099"/>
          <w:sz w:val="28"/>
          <w:szCs w:val="24"/>
        </w:rPr>
        <w:t>nd Banquets</w:t>
      </w:r>
      <w:r w:rsidRPr="00BF1453">
        <w:rPr>
          <w:rFonts w:asciiTheme="minorHAnsi" w:hAnsiTheme="minorHAnsi"/>
          <w:caps w:val="0"/>
          <w:color w:val="auto"/>
          <w:sz w:val="20"/>
        </w:rPr>
        <w:t xml:space="preserve"> </w:t>
      </w:r>
    </w:p>
    <w:p w14:paraId="1C500578" w14:textId="2B2CD4B7" w:rsidR="00DD195C" w:rsidRPr="005836C6" w:rsidRDefault="00DD195C" w:rsidP="00DD195C">
      <w:pPr>
        <w:pStyle w:val="Title"/>
        <w:jc w:val="center"/>
        <w:rPr>
          <w:rFonts w:asciiTheme="minorHAnsi" w:hAnsiTheme="minorHAnsi"/>
          <w:caps w:val="0"/>
          <w:color w:val="auto"/>
          <w:sz w:val="28"/>
        </w:rPr>
      </w:pPr>
      <w:r w:rsidRPr="005836C6">
        <w:rPr>
          <w:rFonts w:asciiTheme="minorHAnsi" w:hAnsiTheme="minorHAnsi"/>
          <w:caps w:val="0"/>
          <w:color w:val="auto"/>
          <w:sz w:val="28"/>
        </w:rPr>
        <w:t>275 Boston Turnpike, Bolton, C</w:t>
      </w:r>
      <w:r w:rsidR="00590383">
        <w:rPr>
          <w:rFonts w:asciiTheme="minorHAnsi" w:hAnsiTheme="minorHAnsi"/>
          <w:caps w:val="0"/>
          <w:color w:val="auto"/>
          <w:sz w:val="28"/>
        </w:rPr>
        <w:t>T</w:t>
      </w:r>
      <w:r w:rsidRPr="005836C6">
        <w:rPr>
          <w:rFonts w:asciiTheme="minorHAnsi" w:hAnsiTheme="minorHAnsi"/>
          <w:caps w:val="0"/>
          <w:color w:val="auto"/>
          <w:sz w:val="28"/>
        </w:rPr>
        <w:t xml:space="preserve"> </w:t>
      </w:r>
    </w:p>
    <w:p w14:paraId="56D455CE" w14:textId="30F85AC3" w:rsidR="00DD195C" w:rsidRPr="005836C6" w:rsidRDefault="00DD195C" w:rsidP="00DD195C">
      <w:pPr>
        <w:pStyle w:val="Title"/>
        <w:jc w:val="center"/>
        <w:rPr>
          <w:rFonts w:asciiTheme="minorHAnsi" w:hAnsiTheme="minorHAnsi"/>
          <w:color w:val="auto"/>
          <w:sz w:val="28"/>
        </w:rPr>
      </w:pPr>
      <w:r w:rsidRPr="005836C6">
        <w:rPr>
          <w:rFonts w:asciiTheme="minorHAnsi" w:hAnsiTheme="minorHAnsi"/>
          <w:caps w:val="0"/>
          <w:color w:val="auto"/>
          <w:sz w:val="28"/>
        </w:rPr>
        <w:t>(</w:t>
      </w:r>
      <w:r w:rsidR="00590383">
        <w:rPr>
          <w:rFonts w:asciiTheme="minorHAnsi" w:hAnsiTheme="minorHAnsi"/>
          <w:caps w:val="0"/>
          <w:color w:val="auto"/>
          <w:sz w:val="28"/>
        </w:rPr>
        <w:t>l</w:t>
      </w:r>
      <w:r w:rsidRPr="005836C6">
        <w:rPr>
          <w:rFonts w:asciiTheme="minorHAnsi" w:hAnsiTheme="minorHAnsi"/>
          <w:caps w:val="0"/>
          <w:color w:val="auto"/>
          <w:sz w:val="28"/>
        </w:rPr>
        <w:t xml:space="preserve">ocated </w:t>
      </w:r>
      <w:r w:rsidR="00590383">
        <w:rPr>
          <w:rFonts w:asciiTheme="minorHAnsi" w:hAnsiTheme="minorHAnsi"/>
          <w:caps w:val="0"/>
          <w:color w:val="auto"/>
          <w:sz w:val="28"/>
        </w:rPr>
        <w:t>r</w:t>
      </w:r>
      <w:r w:rsidRPr="005836C6">
        <w:rPr>
          <w:rFonts w:asciiTheme="minorHAnsi" w:hAnsiTheme="minorHAnsi"/>
          <w:caps w:val="0"/>
          <w:color w:val="auto"/>
          <w:sz w:val="28"/>
        </w:rPr>
        <w:t xml:space="preserve">ight </w:t>
      </w:r>
      <w:r w:rsidR="00590383">
        <w:rPr>
          <w:rFonts w:asciiTheme="minorHAnsi" w:hAnsiTheme="minorHAnsi"/>
          <w:caps w:val="0"/>
          <w:color w:val="auto"/>
          <w:sz w:val="28"/>
        </w:rPr>
        <w:t>o</w:t>
      </w:r>
      <w:r w:rsidRPr="005836C6">
        <w:rPr>
          <w:rFonts w:asciiTheme="minorHAnsi" w:hAnsiTheme="minorHAnsi"/>
          <w:caps w:val="0"/>
          <w:color w:val="auto"/>
          <w:sz w:val="28"/>
        </w:rPr>
        <w:t>ff I-384)</w:t>
      </w:r>
    </w:p>
    <w:p w14:paraId="19B46B0F" w14:textId="3AB163F0" w:rsidR="00B06183" w:rsidRPr="005836C6" w:rsidRDefault="0082407F" w:rsidP="00C10EF0">
      <w:pPr>
        <w:spacing w:line="240" w:lineRule="auto"/>
        <w:jc w:val="center"/>
        <w:rPr>
          <w:rFonts w:eastAsia="Times New Roman" w:cs="Arial"/>
        </w:rPr>
      </w:pPr>
      <w:hyperlink r:id="rId10" w:history="1">
        <w:r w:rsidR="00DD195C" w:rsidRPr="005836C6">
          <w:rPr>
            <w:rStyle w:val="Hyperlink"/>
            <w:rFonts w:eastAsia="Times New Roman" w:cs="Arial"/>
          </w:rPr>
          <w:t>https://georginasbanquets.com/</w:t>
        </w:r>
      </w:hyperlink>
    </w:p>
    <w:p w14:paraId="7FCF3BD6" w14:textId="77777777" w:rsidR="00C10EF0" w:rsidRPr="005836C6" w:rsidRDefault="00C10EF0" w:rsidP="00C10EF0">
      <w:pPr>
        <w:spacing w:line="240" w:lineRule="auto"/>
        <w:jc w:val="center"/>
        <w:rPr>
          <w:rFonts w:eastAsia="Times New Roman" w:cs="Arial"/>
          <w:b/>
          <w:color w:val="1F497D"/>
        </w:rPr>
      </w:pPr>
      <w:r w:rsidRPr="005836C6">
        <w:rPr>
          <w:rFonts w:eastAsia="Times New Roman" w:cs="Arial"/>
          <w:b/>
          <w:color w:val="1F497D"/>
        </w:rPr>
        <w:t>~~~~~~~~~~~~~~~~~~~~~~~~~~~~~~~~~~~~~~~~~~~~~~~~~~~~~</w:t>
      </w:r>
    </w:p>
    <w:p w14:paraId="72062AF0" w14:textId="27C20CB9" w:rsidR="00590383" w:rsidRPr="0005696E" w:rsidRDefault="0005696E" w:rsidP="000F082C">
      <w:pPr>
        <w:autoSpaceDE w:val="0"/>
        <w:autoSpaceDN w:val="0"/>
        <w:jc w:val="center"/>
        <w:rPr>
          <w:sz w:val="32"/>
          <w:highlight w:val="yellow"/>
        </w:rPr>
      </w:pPr>
      <w:r w:rsidRPr="0005696E">
        <w:rPr>
          <w:sz w:val="32"/>
          <w:highlight w:val="yellow"/>
        </w:rPr>
        <w:t>6.0 hours</w:t>
      </w:r>
      <w:r w:rsidR="000F082C" w:rsidRPr="0005696E">
        <w:rPr>
          <w:sz w:val="32"/>
          <w:highlight w:val="yellow"/>
        </w:rPr>
        <w:t xml:space="preserve"> of </w:t>
      </w:r>
      <w:r w:rsidR="00590383" w:rsidRPr="0005696E">
        <w:rPr>
          <w:sz w:val="32"/>
          <w:highlight w:val="yellow"/>
        </w:rPr>
        <w:t>F</w:t>
      </w:r>
      <w:r w:rsidR="000F082C" w:rsidRPr="0005696E">
        <w:rPr>
          <w:sz w:val="32"/>
          <w:highlight w:val="yellow"/>
        </w:rPr>
        <w:t xml:space="preserve">ire </w:t>
      </w:r>
      <w:r w:rsidR="00590383" w:rsidRPr="0005696E">
        <w:rPr>
          <w:sz w:val="32"/>
          <w:highlight w:val="yellow"/>
        </w:rPr>
        <w:t>M</w:t>
      </w:r>
      <w:r w:rsidR="000F082C" w:rsidRPr="0005696E">
        <w:rPr>
          <w:sz w:val="32"/>
          <w:highlight w:val="yellow"/>
        </w:rPr>
        <w:t xml:space="preserve">arshal and </w:t>
      </w:r>
      <w:r w:rsidR="00590383" w:rsidRPr="0005696E">
        <w:rPr>
          <w:sz w:val="32"/>
          <w:highlight w:val="yellow"/>
        </w:rPr>
        <w:t>B</w:t>
      </w:r>
      <w:r w:rsidR="000F082C" w:rsidRPr="0005696E">
        <w:rPr>
          <w:sz w:val="32"/>
          <w:highlight w:val="yellow"/>
        </w:rPr>
        <w:t xml:space="preserve">uilding </w:t>
      </w:r>
      <w:r w:rsidR="00590383" w:rsidRPr="0005696E">
        <w:rPr>
          <w:sz w:val="32"/>
          <w:highlight w:val="yellow"/>
        </w:rPr>
        <w:t>O</w:t>
      </w:r>
      <w:r w:rsidR="000F082C" w:rsidRPr="0005696E">
        <w:rPr>
          <w:sz w:val="32"/>
          <w:highlight w:val="yellow"/>
        </w:rPr>
        <w:t xml:space="preserve">fficial </w:t>
      </w:r>
    </w:p>
    <w:p w14:paraId="500CA208" w14:textId="71AA2CE0" w:rsidR="00C10EF0" w:rsidRPr="000F082C" w:rsidRDefault="000F082C" w:rsidP="000F082C">
      <w:pPr>
        <w:autoSpaceDE w:val="0"/>
        <w:autoSpaceDN w:val="0"/>
        <w:jc w:val="center"/>
        <w:rPr>
          <w:color w:val="auto"/>
        </w:rPr>
      </w:pPr>
      <w:r w:rsidRPr="0005696E">
        <w:rPr>
          <w:sz w:val="32"/>
          <w:highlight w:val="yellow"/>
        </w:rPr>
        <w:t>continuing education credit has been OEDM approved</w:t>
      </w:r>
    </w:p>
    <w:p w14:paraId="0FB0DB96" w14:textId="77777777" w:rsidR="00C10EF0" w:rsidRPr="00424309" w:rsidRDefault="00C10EF0" w:rsidP="00C10EF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1F497D"/>
          <w:sz w:val="24"/>
          <w:szCs w:val="24"/>
        </w:rPr>
      </w:pPr>
      <w:r w:rsidRPr="00424309">
        <w:rPr>
          <w:rFonts w:eastAsia="Times New Roman" w:cs="Times New Roman"/>
          <w:sz w:val="24"/>
          <w:szCs w:val="24"/>
        </w:rPr>
        <w:t xml:space="preserve">Please print or type in all information below - and </w:t>
      </w:r>
      <w:r w:rsidRPr="00424309">
        <w:rPr>
          <w:rFonts w:eastAsia="Times New Roman" w:cs="Times New Roman"/>
          <w:color w:val="FF0000"/>
          <w:sz w:val="24"/>
          <w:szCs w:val="24"/>
        </w:rPr>
        <w:t>make checks payable to CBOA</w:t>
      </w:r>
    </w:p>
    <w:p w14:paraId="0EE4B255" w14:textId="2206325D" w:rsidR="00C10EF0" w:rsidRPr="000F082C" w:rsidRDefault="00C10EF0" w:rsidP="00C10EF0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0F082C">
        <w:rPr>
          <w:rFonts w:eastAsia="Times New Roman" w:cs="Times New Roman"/>
        </w:rPr>
        <w:t>First and Last Name</w:t>
      </w:r>
      <w:r w:rsidRPr="000F082C">
        <w:rPr>
          <w:rFonts w:eastAsia="Times New Roman" w:cs="Times New Roman"/>
        </w:rPr>
        <w:object w:dxaOrig="225" w:dyaOrig="225" w14:anchorId="2FB8A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68.25pt;height:18pt" o:ole="">
            <v:imagedata r:id="rId11" o:title=""/>
          </v:shape>
          <w:control r:id="rId12" w:name="TextBox1" w:shapeid="_x0000_i1050"/>
        </w:object>
      </w:r>
    </w:p>
    <w:p w14:paraId="769A1A20" w14:textId="77777777" w:rsidR="00C10EF0" w:rsidRPr="000F082C" w:rsidRDefault="00C10EF0" w:rsidP="00C10EF0">
      <w:pPr>
        <w:spacing w:line="240" w:lineRule="auto"/>
        <w:rPr>
          <w:rFonts w:eastAsia="Times New Roman" w:cs="Times New Roman"/>
        </w:rPr>
      </w:pPr>
    </w:p>
    <w:p w14:paraId="10E9471F" w14:textId="7D88857D" w:rsidR="00C10EF0" w:rsidRPr="000F082C" w:rsidRDefault="00C10EF0" w:rsidP="00C10EF0">
      <w:pPr>
        <w:spacing w:line="240" w:lineRule="auto"/>
        <w:rPr>
          <w:rFonts w:eastAsia="Times New Roman" w:cs="Times New Roman"/>
        </w:rPr>
      </w:pPr>
      <w:r w:rsidRPr="000F082C">
        <w:rPr>
          <w:rFonts w:eastAsia="Times New Roman" w:cs="Times New Roman"/>
        </w:rPr>
        <w:t>Organization /Municipality You Are Representing</w:t>
      </w:r>
      <w:r w:rsidRPr="000F082C">
        <w:rPr>
          <w:rFonts w:eastAsia="Times New Roman" w:cs="Times New Roman"/>
        </w:rPr>
        <w:object w:dxaOrig="225" w:dyaOrig="225" w14:anchorId="58FE4D30">
          <v:shape id="_x0000_i1039" type="#_x0000_t75" style="width:234pt;height:18pt" o:ole="">
            <v:imagedata r:id="rId13" o:title=""/>
          </v:shape>
          <w:control r:id="rId14" w:name="TextBox2" w:shapeid="_x0000_i1039"/>
        </w:object>
      </w:r>
    </w:p>
    <w:p w14:paraId="605A2FB9" w14:textId="77777777" w:rsidR="00C10EF0" w:rsidRPr="000F082C" w:rsidRDefault="00C10EF0" w:rsidP="00C10EF0">
      <w:pPr>
        <w:spacing w:line="240" w:lineRule="auto"/>
        <w:rPr>
          <w:rFonts w:eastAsia="Times New Roman" w:cs="Times New Roman"/>
        </w:rPr>
      </w:pPr>
    </w:p>
    <w:p w14:paraId="7EE5C6A3" w14:textId="66C10DB2" w:rsidR="00C10EF0" w:rsidRPr="000F082C" w:rsidRDefault="00C10EF0" w:rsidP="00C10EF0">
      <w:pPr>
        <w:spacing w:line="240" w:lineRule="auto"/>
        <w:rPr>
          <w:rFonts w:eastAsia="Times New Roman" w:cs="Times New Roman"/>
        </w:rPr>
      </w:pPr>
      <w:r w:rsidRPr="000F082C">
        <w:rPr>
          <w:rFonts w:eastAsia="Times New Roman" w:cs="Times New Roman"/>
        </w:rPr>
        <w:t xml:space="preserve">Phone: </w:t>
      </w:r>
      <w:r w:rsidRPr="000F082C">
        <w:rPr>
          <w:rFonts w:eastAsia="Times New Roman" w:cs="Times New Roman"/>
        </w:rPr>
        <w:object w:dxaOrig="225" w:dyaOrig="225" w14:anchorId="2EE40D6B">
          <v:shape id="_x0000_i1041" type="#_x0000_t75" style="width:142.5pt;height:18pt" o:ole="">
            <v:imagedata r:id="rId15" o:title=""/>
          </v:shape>
          <w:control r:id="rId16" w:name="TextBox3" w:shapeid="_x0000_i1041"/>
        </w:object>
      </w:r>
      <w:r w:rsidRPr="000F082C">
        <w:rPr>
          <w:rFonts w:eastAsia="Times New Roman" w:cs="Times New Roman"/>
        </w:rPr>
        <w:tab/>
        <w:t>E-Mail Address</w:t>
      </w:r>
      <w:r w:rsidRPr="000F082C">
        <w:rPr>
          <w:rFonts w:eastAsia="Times New Roman" w:cs="Times New Roman"/>
        </w:rPr>
        <w:object w:dxaOrig="225" w:dyaOrig="225" w14:anchorId="7DE399AF">
          <v:shape id="_x0000_i1043" type="#_x0000_t75" style="width:215.25pt;height:18pt" o:ole="">
            <v:imagedata r:id="rId17" o:title=""/>
          </v:shape>
          <w:control r:id="rId18" w:name="TextBox4" w:shapeid="_x0000_i1043"/>
        </w:object>
      </w:r>
    </w:p>
    <w:p w14:paraId="500253C6" w14:textId="77777777" w:rsidR="00C10EF0" w:rsidRPr="000F082C" w:rsidRDefault="00C10EF0" w:rsidP="00C10EF0">
      <w:pPr>
        <w:spacing w:line="240" w:lineRule="auto"/>
        <w:rPr>
          <w:rFonts w:eastAsia="Times New Roman" w:cs="Times New Roman"/>
          <w:b/>
        </w:rPr>
      </w:pPr>
    </w:p>
    <w:p w14:paraId="0454B6D0" w14:textId="1F6D83A0" w:rsidR="00C10EF0" w:rsidRPr="000F082C" w:rsidRDefault="00C10EF0" w:rsidP="00C10EF0">
      <w:pPr>
        <w:spacing w:line="240" w:lineRule="auto"/>
        <w:rPr>
          <w:rFonts w:eastAsia="Times New Roman" w:cs="Times New Roman"/>
        </w:rPr>
      </w:pPr>
      <w:r w:rsidRPr="00424309">
        <w:rPr>
          <w:rFonts w:eastAsia="Times New Roman" w:cs="Times New Roman"/>
        </w:rPr>
        <w:t xml:space="preserve">Check One- Pay at Door: </w:t>
      </w:r>
      <w:r w:rsidRPr="00424309">
        <w:rPr>
          <w:rFonts w:eastAsia="Times New Roman" w:cs="Times New Roman"/>
        </w:rPr>
        <w:object w:dxaOrig="225" w:dyaOrig="225" w14:anchorId="1F8BCA48">
          <v:shape id="_x0000_i1045" type="#_x0000_t75" style="width:53.25pt;height:21pt" o:ole="">
            <v:imagedata r:id="rId19" o:title=""/>
          </v:shape>
          <w:control r:id="rId20" w:name="CheckBox1" w:shapeid="_x0000_i1045"/>
        </w:object>
      </w:r>
      <w:r w:rsidRPr="00424309">
        <w:rPr>
          <w:rFonts w:eastAsia="Times New Roman" w:cs="Times New Roman"/>
        </w:rPr>
        <w:t xml:space="preserve">   Check in Mail</w:t>
      </w:r>
      <w:r w:rsidRPr="00424309">
        <w:rPr>
          <w:rFonts w:eastAsia="Times New Roman" w:cs="Times New Roman"/>
        </w:rPr>
        <w:object w:dxaOrig="225" w:dyaOrig="225" w14:anchorId="50DC01CC">
          <v:shape id="_x0000_i1047" type="#_x0000_t75" style="width:55.5pt;height:22.5pt" o:ole="">
            <v:imagedata r:id="rId21" o:title=""/>
          </v:shape>
          <w:control r:id="rId22" w:name="CheckBox2" w:shapeid="_x0000_i1047"/>
        </w:object>
      </w:r>
      <w:r w:rsidRPr="00424309">
        <w:rPr>
          <w:rFonts w:eastAsia="Times New Roman" w:cs="Times New Roman"/>
        </w:rPr>
        <w:t>Check</w:t>
      </w:r>
      <w:r w:rsidRPr="000F082C">
        <w:rPr>
          <w:rFonts w:eastAsia="Times New Roman" w:cs="Times New Roman"/>
          <w:b/>
        </w:rPr>
        <w:t xml:space="preserve"> </w:t>
      </w:r>
      <w:r w:rsidRPr="000F082C">
        <w:rPr>
          <w:rFonts w:eastAsia="Times New Roman" w:cs="Times New Roman"/>
        </w:rPr>
        <w:t>#________</w:t>
      </w:r>
    </w:p>
    <w:p w14:paraId="40F601E9" w14:textId="77777777" w:rsidR="00C10EF0" w:rsidRPr="000F082C" w:rsidRDefault="00C10EF0" w:rsidP="00C10EF0">
      <w:pPr>
        <w:spacing w:line="240" w:lineRule="auto"/>
        <w:rPr>
          <w:rFonts w:eastAsia="Times New Roman" w:cs="Times New Roman"/>
        </w:rPr>
      </w:pPr>
    </w:p>
    <w:p w14:paraId="264959FA" w14:textId="05342567" w:rsidR="00C10EF0" w:rsidRPr="004E3365" w:rsidRDefault="00C10EF0" w:rsidP="00424309">
      <w:pPr>
        <w:spacing w:line="240" w:lineRule="auto"/>
        <w:rPr>
          <w:rFonts w:eastAsia="Times New Roman" w:cs="Times New Roman"/>
          <w:b/>
          <w:color w:val="0D0D0D" w:themeColor="text1" w:themeTint="F2"/>
          <w:sz w:val="24"/>
          <w:szCs w:val="24"/>
        </w:rPr>
      </w:pPr>
      <w:r w:rsidRPr="000F082C">
        <w:rPr>
          <w:rFonts w:eastAsia="Times New Roman" w:cs="Times New Roman"/>
        </w:rPr>
        <w:t xml:space="preserve">                                      </w:t>
      </w:r>
      <w:r w:rsidRPr="009831BE">
        <w:rPr>
          <w:rFonts w:eastAsia="Times New Roman" w:cs="Times New Roman"/>
          <w:color w:val="0D0D0D" w:themeColor="text1" w:themeTint="F2"/>
          <w:szCs w:val="24"/>
          <w:highlight w:val="yellow"/>
        </w:rPr>
        <w:t>F</w:t>
      </w:r>
      <w:r w:rsidR="00424309" w:rsidRPr="009831BE">
        <w:rPr>
          <w:rFonts w:eastAsia="Times New Roman" w:cs="Times New Roman"/>
          <w:color w:val="0D0D0D" w:themeColor="text1" w:themeTint="F2"/>
          <w:szCs w:val="24"/>
          <w:highlight w:val="yellow"/>
        </w:rPr>
        <w:t>ee</w:t>
      </w:r>
      <w:r w:rsidRPr="009831BE">
        <w:rPr>
          <w:rFonts w:eastAsia="Times New Roman" w:cs="Times New Roman"/>
          <w:color w:val="0D0D0D" w:themeColor="text1" w:themeTint="F2"/>
          <w:szCs w:val="24"/>
          <w:highlight w:val="yellow"/>
        </w:rPr>
        <w:t xml:space="preserve"> $60 for </w:t>
      </w:r>
      <w:r w:rsidRPr="009831BE">
        <w:rPr>
          <w:rFonts w:eastAsia="Times New Roman" w:cs="Times New Roman"/>
          <w:color w:val="0D0D0D" w:themeColor="text1" w:themeTint="F2"/>
          <w:szCs w:val="24"/>
          <w:highlight w:val="yellow"/>
          <w:u w:val="single"/>
        </w:rPr>
        <w:t>Members</w:t>
      </w:r>
      <w:r w:rsidRPr="004E3365">
        <w:rPr>
          <w:rFonts w:eastAsia="Times New Roman" w:cs="Times New Roman"/>
          <w:color w:val="0D0D0D" w:themeColor="text1" w:themeTint="F2"/>
          <w:szCs w:val="24"/>
        </w:rPr>
        <w:t xml:space="preserve"> of CBOA, CFMA and CAHCEO </w:t>
      </w:r>
      <w:r w:rsidR="00BF1453" w:rsidRPr="004E3365">
        <w:rPr>
          <w:rFonts w:eastAsia="Times New Roman" w:cs="Times New Roman"/>
          <w:color w:val="0D0D0D" w:themeColor="text1" w:themeTint="F2"/>
          <w:szCs w:val="24"/>
        </w:rPr>
        <w:t>(</w:t>
      </w:r>
      <w:r w:rsidR="00BF1453" w:rsidRPr="004E3365">
        <w:rPr>
          <w:rFonts w:eastAsia="Times New Roman" w:cs="Times New Roman"/>
          <w:color w:val="0D0D0D" w:themeColor="text1" w:themeTint="F2"/>
          <w:szCs w:val="24"/>
          <w:u w:val="single"/>
        </w:rPr>
        <w:t>Circle one if a member</w:t>
      </w:r>
      <w:r w:rsidR="00BF1453" w:rsidRPr="004E3365">
        <w:rPr>
          <w:rFonts w:eastAsia="Times New Roman" w:cs="Times New Roman"/>
          <w:color w:val="0D0D0D" w:themeColor="text1" w:themeTint="F2"/>
          <w:szCs w:val="24"/>
        </w:rPr>
        <w:t>)</w:t>
      </w:r>
      <w:r w:rsidRPr="004E3365">
        <w:rPr>
          <w:rFonts w:eastAsia="Times New Roman" w:cs="Times New Roman"/>
          <w:color w:val="0D0D0D" w:themeColor="text1" w:themeTint="F2"/>
          <w:szCs w:val="24"/>
        </w:rPr>
        <w:t xml:space="preserve">                                                      </w:t>
      </w:r>
    </w:p>
    <w:p w14:paraId="334CD287" w14:textId="77777777" w:rsidR="00424309" w:rsidRPr="004E3365" w:rsidRDefault="00C10EF0" w:rsidP="00C10EF0">
      <w:pPr>
        <w:spacing w:line="240" w:lineRule="auto"/>
        <w:jc w:val="center"/>
        <w:rPr>
          <w:rFonts w:eastAsia="Times New Roman" w:cs="Times New Roman"/>
          <w:color w:val="0D0D0D" w:themeColor="text1" w:themeTint="F2"/>
        </w:rPr>
      </w:pPr>
      <w:r w:rsidRPr="009831BE">
        <w:rPr>
          <w:rFonts w:eastAsia="Times New Roman" w:cs="Times New Roman"/>
          <w:color w:val="0D0D0D" w:themeColor="text1" w:themeTint="F2"/>
          <w:szCs w:val="24"/>
          <w:highlight w:val="yellow"/>
        </w:rPr>
        <w:t xml:space="preserve">Fee: $75 for </w:t>
      </w:r>
      <w:r w:rsidRPr="009831BE">
        <w:rPr>
          <w:rFonts w:eastAsia="Times New Roman" w:cs="Times New Roman"/>
          <w:color w:val="0D0D0D" w:themeColor="text1" w:themeTint="F2"/>
          <w:szCs w:val="24"/>
          <w:highlight w:val="yellow"/>
          <w:u w:val="single"/>
        </w:rPr>
        <w:t>Non-Members</w:t>
      </w:r>
      <w:r w:rsidR="00424309" w:rsidRPr="004E3365">
        <w:rPr>
          <w:rFonts w:eastAsia="Times New Roman" w:cs="Times New Roman"/>
          <w:color w:val="0D0D0D" w:themeColor="text1" w:themeTint="F2"/>
        </w:rPr>
        <w:t xml:space="preserve"> </w:t>
      </w:r>
    </w:p>
    <w:p w14:paraId="670D98EB" w14:textId="1D5CA8E5" w:rsidR="00C10EF0" w:rsidRPr="008459CB" w:rsidRDefault="00424309" w:rsidP="00C10EF0">
      <w:pPr>
        <w:spacing w:line="240" w:lineRule="auto"/>
        <w:jc w:val="center"/>
        <w:rPr>
          <w:rFonts w:eastAsia="Times New Roman" w:cs="Times New Roman"/>
          <w:color w:val="FF0000"/>
          <w:szCs w:val="24"/>
        </w:rPr>
      </w:pPr>
      <w:r w:rsidRPr="008459CB">
        <w:rPr>
          <w:rFonts w:eastAsia="Times New Roman" w:cs="Times New Roman"/>
          <w:color w:val="0D0D0D" w:themeColor="text1" w:themeTint="F2"/>
        </w:rPr>
        <w:t>Continental Breakfast and buffet lunch included with paid fees</w:t>
      </w:r>
    </w:p>
    <w:p w14:paraId="0FB06C0E" w14:textId="77777777" w:rsidR="00C10EF0" w:rsidRPr="00424309" w:rsidRDefault="00C10EF0" w:rsidP="00C10EF0">
      <w:pPr>
        <w:spacing w:line="240" w:lineRule="auto"/>
        <w:jc w:val="center"/>
        <w:rPr>
          <w:rFonts w:eastAsia="Times New Roman" w:cs="Arial"/>
          <w:color w:val="696700" w:themeColor="accent1" w:themeShade="BF"/>
          <w:sz w:val="24"/>
          <w:szCs w:val="24"/>
        </w:rPr>
      </w:pPr>
    </w:p>
    <w:p w14:paraId="3A130AD2" w14:textId="77777777" w:rsidR="004E3365" w:rsidRDefault="004E3365" w:rsidP="004E3365">
      <w:pPr>
        <w:spacing w:line="240" w:lineRule="auto"/>
        <w:jc w:val="center"/>
        <w:rPr>
          <w:rFonts w:eastAsia="Times New Roman" w:cs="Times New Roman"/>
          <w:color w:val="FF0000"/>
          <w:highlight w:val="yellow"/>
        </w:rPr>
      </w:pPr>
      <w:r w:rsidRPr="00424309">
        <w:rPr>
          <w:rFonts w:eastAsia="Times New Roman" w:cs="Times New Roman"/>
          <w:color w:val="FF0000"/>
          <w:highlight w:val="yellow"/>
        </w:rPr>
        <w:t xml:space="preserve">Please send your registration by email, even if your check has not been processed, </w:t>
      </w:r>
    </w:p>
    <w:p w14:paraId="0792E12D" w14:textId="77777777" w:rsidR="004E3365" w:rsidRPr="00424309" w:rsidRDefault="004E3365" w:rsidP="004E3365">
      <w:pPr>
        <w:spacing w:line="240" w:lineRule="auto"/>
        <w:jc w:val="center"/>
        <w:rPr>
          <w:rFonts w:eastAsia="Times New Roman" w:cs="Times New Roman"/>
          <w:color w:val="C00000"/>
          <w:highlight w:val="yellow"/>
        </w:rPr>
      </w:pPr>
      <w:r w:rsidRPr="00424309">
        <w:rPr>
          <w:rFonts w:eastAsia="Times New Roman" w:cs="Times New Roman"/>
          <w:color w:val="FF0000"/>
          <w:highlight w:val="yellow"/>
        </w:rPr>
        <w:t>in order to provide enough seating and food for all</w:t>
      </w:r>
      <w:r w:rsidRPr="00424309">
        <w:rPr>
          <w:rFonts w:eastAsia="Times New Roman" w:cs="Times New Roman"/>
          <w:color w:val="C00000"/>
          <w:highlight w:val="yellow"/>
        </w:rPr>
        <w:t xml:space="preserve">. </w:t>
      </w:r>
    </w:p>
    <w:p w14:paraId="487B3D6E" w14:textId="2902B330" w:rsidR="00C10EF0" w:rsidRPr="00424309" w:rsidRDefault="00C10EF0" w:rsidP="00C10EF0">
      <w:pPr>
        <w:spacing w:line="240" w:lineRule="auto"/>
        <w:jc w:val="center"/>
        <w:rPr>
          <w:rFonts w:eastAsia="Times New Roman" w:cs="Times New Roman"/>
          <w:color w:val="auto"/>
        </w:rPr>
      </w:pPr>
      <w:r w:rsidRPr="004E3365">
        <w:rPr>
          <w:rFonts w:eastAsia="Times New Roman" w:cs="Arial"/>
          <w:color w:val="auto"/>
          <w:highlight w:val="yellow"/>
        </w:rPr>
        <w:t>Email</w:t>
      </w:r>
      <w:r w:rsidR="00424309" w:rsidRPr="004E3365">
        <w:rPr>
          <w:rFonts w:eastAsia="Times New Roman" w:cs="Arial"/>
          <w:color w:val="auto"/>
          <w:highlight w:val="yellow"/>
        </w:rPr>
        <w:t xml:space="preserve"> this completed form</w:t>
      </w:r>
      <w:r w:rsidRPr="004E3365">
        <w:rPr>
          <w:rFonts w:eastAsia="Times New Roman" w:cs="Arial"/>
          <w:color w:val="auto"/>
          <w:highlight w:val="yellow"/>
        </w:rPr>
        <w:t xml:space="preserve"> to: </w:t>
      </w:r>
      <w:bookmarkStart w:id="1" w:name="_Hlk133411683"/>
      <w:r w:rsidR="0082407F">
        <w:fldChar w:fldCharType="begin"/>
      </w:r>
      <w:r w:rsidR="0082407F">
        <w:instrText>HYPERLINK "mailto:rmckinnon@boltonct.org"</w:instrText>
      </w:r>
      <w:r w:rsidR="0082407F">
        <w:fldChar w:fldCharType="separate"/>
      </w:r>
      <w:r w:rsidR="008459CB" w:rsidRPr="004E3365">
        <w:rPr>
          <w:rStyle w:val="Hyperlink"/>
          <w:rFonts w:eastAsia="Times New Roman" w:cs="Arial"/>
          <w:highlight w:val="yellow"/>
        </w:rPr>
        <w:t>rmckinnon@boltonct.org</w:t>
      </w:r>
      <w:r w:rsidR="0082407F">
        <w:rPr>
          <w:rStyle w:val="Hyperlink"/>
          <w:rFonts w:eastAsia="Times New Roman" w:cs="Arial"/>
          <w:highlight w:val="yellow"/>
        </w:rPr>
        <w:fldChar w:fldCharType="end"/>
      </w:r>
      <w:bookmarkEnd w:id="1"/>
      <w:r w:rsidR="004E3365">
        <w:rPr>
          <w:rFonts w:eastAsia="Times New Roman" w:cs="Arial"/>
          <w:color w:val="auto"/>
        </w:rPr>
        <w:t xml:space="preserve">, </w:t>
      </w:r>
      <w:r w:rsidRPr="00424309">
        <w:rPr>
          <w:rFonts w:eastAsia="Times New Roman" w:cs="Arial"/>
          <w:color w:val="auto"/>
        </w:rPr>
        <w:t xml:space="preserve">Fax to </w:t>
      </w:r>
      <w:bookmarkStart w:id="2" w:name="_Hlk9599152"/>
      <w:r w:rsidRPr="00424309">
        <w:rPr>
          <w:rFonts w:eastAsia="Times New Roman" w:cs="Arial"/>
          <w:color w:val="auto"/>
        </w:rPr>
        <w:t xml:space="preserve">(860) </w:t>
      </w:r>
      <w:bookmarkEnd w:id="2"/>
      <w:r w:rsidR="008459CB">
        <w:rPr>
          <w:rFonts w:eastAsia="Times New Roman" w:cs="Arial"/>
          <w:color w:val="auto"/>
        </w:rPr>
        <w:t>643-0021</w:t>
      </w:r>
    </w:p>
    <w:p w14:paraId="3AF08817" w14:textId="719DEF24" w:rsidR="00C10EF0" w:rsidRPr="00424309" w:rsidRDefault="00424309" w:rsidP="00C10EF0">
      <w:pPr>
        <w:spacing w:line="240" w:lineRule="auto"/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</w:t>
      </w:r>
      <w:r w:rsidR="00C10EF0" w:rsidRPr="00424309">
        <w:rPr>
          <w:rFonts w:eastAsia="Times New Roman" w:cs="Times New Roman"/>
          <w:color w:val="auto"/>
        </w:rPr>
        <w:t xml:space="preserve">r mail </w:t>
      </w:r>
      <w:r w:rsidR="008459CB">
        <w:rPr>
          <w:rFonts w:eastAsia="Times New Roman" w:cs="Times New Roman"/>
          <w:color w:val="auto"/>
        </w:rPr>
        <w:t>form</w:t>
      </w:r>
      <w:r w:rsidR="00C10EF0" w:rsidRPr="00424309">
        <w:rPr>
          <w:rFonts w:eastAsia="Times New Roman" w:cs="Times New Roman"/>
          <w:color w:val="auto"/>
        </w:rPr>
        <w:t xml:space="preserve"> </w:t>
      </w:r>
      <w:r w:rsidR="009C372F">
        <w:rPr>
          <w:rFonts w:eastAsia="Times New Roman" w:cs="Times New Roman"/>
          <w:color w:val="auto"/>
        </w:rPr>
        <w:t>and</w:t>
      </w:r>
      <w:r w:rsidR="00C10EF0" w:rsidRPr="00424309">
        <w:rPr>
          <w:rFonts w:eastAsia="Times New Roman" w:cs="Times New Roman"/>
          <w:color w:val="auto"/>
        </w:rPr>
        <w:t xml:space="preserve"> </w:t>
      </w:r>
      <w:r w:rsidR="008459CB">
        <w:rPr>
          <w:rFonts w:eastAsia="Times New Roman" w:cs="Times New Roman"/>
          <w:color w:val="auto"/>
        </w:rPr>
        <w:t>payment</w:t>
      </w:r>
      <w:r w:rsidR="00C10EF0" w:rsidRPr="00424309">
        <w:rPr>
          <w:rFonts w:eastAsia="Times New Roman" w:cs="Times New Roman"/>
          <w:color w:val="auto"/>
        </w:rPr>
        <w:t xml:space="preserve"> to:  </w:t>
      </w:r>
      <w:bookmarkStart w:id="3" w:name="_Hlk133411705"/>
      <w:r w:rsidR="00C10EF0" w:rsidRPr="00424309">
        <w:rPr>
          <w:rFonts w:eastAsia="Times New Roman" w:cs="Times New Roman"/>
          <w:color w:val="auto"/>
        </w:rPr>
        <w:t xml:space="preserve">CBOA, </w:t>
      </w:r>
      <w:r w:rsidR="008459CB">
        <w:rPr>
          <w:rFonts w:eastAsia="Times New Roman" w:cs="Times New Roman"/>
          <w:color w:val="auto"/>
        </w:rPr>
        <w:t>222 Bolton Center Rd, Bolton, CT 06043</w:t>
      </w:r>
      <w:bookmarkEnd w:id="3"/>
    </w:p>
    <w:p w14:paraId="4F3486B4" w14:textId="099902D8" w:rsidR="00424309" w:rsidRDefault="009C372F" w:rsidP="000F082C">
      <w:pPr>
        <w:spacing w:line="240" w:lineRule="auto"/>
        <w:jc w:val="center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REGISTRATION DEADLINE IS JUNE 5, 2023. </w:t>
      </w:r>
      <w:r w:rsidR="004E3365">
        <w:rPr>
          <w:rFonts w:eastAsia="Times New Roman" w:cs="Times New Roman"/>
          <w:color w:val="FF0000"/>
        </w:rPr>
        <w:t>NO WALK-INS WILL BE ADMITTED!</w:t>
      </w:r>
    </w:p>
    <w:p w14:paraId="17DDB6C0" w14:textId="69DC98F9" w:rsidR="00772F94" w:rsidRPr="000F082C" w:rsidRDefault="00C10EF0" w:rsidP="000F082C">
      <w:pPr>
        <w:spacing w:line="240" w:lineRule="auto"/>
        <w:jc w:val="center"/>
      </w:pPr>
      <w:r w:rsidRPr="000F082C">
        <w:rPr>
          <w:rFonts w:eastAsia="Times New Roman" w:cs="Times New Roman"/>
          <w:color w:val="auto"/>
        </w:rPr>
        <w:t xml:space="preserve">If you have questions about registration, please call </w:t>
      </w:r>
      <w:bookmarkStart w:id="4" w:name="_Hlk133411724"/>
      <w:r w:rsidR="008459CB">
        <w:rPr>
          <w:rFonts w:eastAsia="Times New Roman" w:cs="Times New Roman"/>
          <w:color w:val="auto"/>
        </w:rPr>
        <w:t>Rich McKinnon</w:t>
      </w:r>
      <w:r w:rsidRPr="000F082C">
        <w:rPr>
          <w:rFonts w:eastAsia="Times New Roman" w:cs="Times New Roman"/>
          <w:color w:val="auto"/>
        </w:rPr>
        <w:t xml:space="preserve"> at (860) </w:t>
      </w:r>
      <w:r w:rsidR="008459CB">
        <w:rPr>
          <w:rFonts w:eastAsia="Times New Roman" w:cs="Times New Roman"/>
          <w:color w:val="auto"/>
        </w:rPr>
        <w:t>649-8066 x 6105</w:t>
      </w:r>
      <w:bookmarkEnd w:id="4"/>
    </w:p>
    <w:sectPr w:rsidR="00772F94" w:rsidRPr="000F082C" w:rsidSect="00B9220E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2F0F" w14:textId="77777777" w:rsidR="000F082C" w:rsidRDefault="000F082C">
      <w:pPr>
        <w:spacing w:line="240" w:lineRule="auto"/>
      </w:pPr>
      <w:r>
        <w:separator/>
      </w:r>
    </w:p>
  </w:endnote>
  <w:endnote w:type="continuationSeparator" w:id="0">
    <w:p w14:paraId="74C126D3" w14:textId="77777777" w:rsidR="000F082C" w:rsidRDefault="000F0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97FD" w14:textId="77777777" w:rsidR="000F082C" w:rsidRDefault="000F082C">
      <w:pPr>
        <w:spacing w:line="240" w:lineRule="auto"/>
      </w:pPr>
      <w:r>
        <w:separator/>
      </w:r>
    </w:p>
  </w:footnote>
  <w:footnote w:type="continuationSeparator" w:id="0">
    <w:p w14:paraId="6B6B3368" w14:textId="77777777" w:rsidR="000F082C" w:rsidRDefault="000F0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566852">
    <w:abstractNumId w:val="9"/>
  </w:num>
  <w:num w:numId="2" w16cid:durableId="1878811848">
    <w:abstractNumId w:val="7"/>
  </w:num>
  <w:num w:numId="3" w16cid:durableId="1678076373">
    <w:abstractNumId w:val="6"/>
  </w:num>
  <w:num w:numId="4" w16cid:durableId="377359650">
    <w:abstractNumId w:val="5"/>
  </w:num>
  <w:num w:numId="5" w16cid:durableId="111245356">
    <w:abstractNumId w:val="4"/>
  </w:num>
  <w:num w:numId="6" w16cid:durableId="80025471">
    <w:abstractNumId w:val="8"/>
  </w:num>
  <w:num w:numId="7" w16cid:durableId="2104260387">
    <w:abstractNumId w:val="3"/>
  </w:num>
  <w:num w:numId="8" w16cid:durableId="575162955">
    <w:abstractNumId w:val="2"/>
  </w:num>
  <w:num w:numId="9" w16cid:durableId="1734158723">
    <w:abstractNumId w:val="1"/>
  </w:num>
  <w:num w:numId="10" w16cid:durableId="32467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C4"/>
    <w:rsid w:val="000037E8"/>
    <w:rsid w:val="0000705D"/>
    <w:rsid w:val="0003525F"/>
    <w:rsid w:val="00035E2A"/>
    <w:rsid w:val="0005696E"/>
    <w:rsid w:val="000E73B3"/>
    <w:rsid w:val="000F082C"/>
    <w:rsid w:val="00101CD4"/>
    <w:rsid w:val="0013711A"/>
    <w:rsid w:val="00281AD9"/>
    <w:rsid w:val="00296B34"/>
    <w:rsid w:val="002A0990"/>
    <w:rsid w:val="002A3C63"/>
    <w:rsid w:val="002F6EA8"/>
    <w:rsid w:val="00304194"/>
    <w:rsid w:val="0031783F"/>
    <w:rsid w:val="00340E12"/>
    <w:rsid w:val="003734D1"/>
    <w:rsid w:val="004051FA"/>
    <w:rsid w:val="004134A3"/>
    <w:rsid w:val="00424309"/>
    <w:rsid w:val="00434225"/>
    <w:rsid w:val="004564CA"/>
    <w:rsid w:val="004C01F5"/>
    <w:rsid w:val="004D6FC1"/>
    <w:rsid w:val="004E3365"/>
    <w:rsid w:val="00501AF7"/>
    <w:rsid w:val="00501EF8"/>
    <w:rsid w:val="00515DF7"/>
    <w:rsid w:val="00541549"/>
    <w:rsid w:val="00552504"/>
    <w:rsid w:val="005836C6"/>
    <w:rsid w:val="00590383"/>
    <w:rsid w:val="00592278"/>
    <w:rsid w:val="005F7E71"/>
    <w:rsid w:val="00617364"/>
    <w:rsid w:val="006262DE"/>
    <w:rsid w:val="006624C5"/>
    <w:rsid w:val="00694FAC"/>
    <w:rsid w:val="006C3FAE"/>
    <w:rsid w:val="0070030D"/>
    <w:rsid w:val="00721FA9"/>
    <w:rsid w:val="0076442B"/>
    <w:rsid w:val="00772F94"/>
    <w:rsid w:val="00777CC3"/>
    <w:rsid w:val="0079666F"/>
    <w:rsid w:val="007A7CC5"/>
    <w:rsid w:val="00804616"/>
    <w:rsid w:val="0082407F"/>
    <w:rsid w:val="008459CB"/>
    <w:rsid w:val="008B02D3"/>
    <w:rsid w:val="00925B6D"/>
    <w:rsid w:val="009515B9"/>
    <w:rsid w:val="009831BE"/>
    <w:rsid w:val="009B74E0"/>
    <w:rsid w:val="009C372F"/>
    <w:rsid w:val="009C67F5"/>
    <w:rsid w:val="009E788F"/>
    <w:rsid w:val="00A02CCC"/>
    <w:rsid w:val="00AB029B"/>
    <w:rsid w:val="00AF3FE1"/>
    <w:rsid w:val="00AF7B15"/>
    <w:rsid w:val="00B06183"/>
    <w:rsid w:val="00B06A90"/>
    <w:rsid w:val="00B125C4"/>
    <w:rsid w:val="00B20399"/>
    <w:rsid w:val="00B90BDD"/>
    <w:rsid w:val="00B9220E"/>
    <w:rsid w:val="00BF1453"/>
    <w:rsid w:val="00C067E3"/>
    <w:rsid w:val="00C10EF0"/>
    <w:rsid w:val="00C45730"/>
    <w:rsid w:val="00C75195"/>
    <w:rsid w:val="00C947AE"/>
    <w:rsid w:val="00CB65BD"/>
    <w:rsid w:val="00D75F85"/>
    <w:rsid w:val="00D76C15"/>
    <w:rsid w:val="00DD195C"/>
    <w:rsid w:val="00E07CBA"/>
    <w:rsid w:val="00E36B5A"/>
    <w:rsid w:val="00E44446"/>
    <w:rsid w:val="00E93B01"/>
    <w:rsid w:val="00EC0073"/>
    <w:rsid w:val="00EE327C"/>
    <w:rsid w:val="00EF27C6"/>
    <w:rsid w:val="00F040F1"/>
    <w:rsid w:val="00F12874"/>
    <w:rsid w:val="00F1343A"/>
    <w:rsid w:val="00F33FD0"/>
    <w:rsid w:val="00F520E1"/>
    <w:rsid w:val="00F63593"/>
    <w:rsid w:val="00F65B93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C770B4F"/>
  <w15:chartTrackingRefBased/>
  <w15:docId w15:val="{ED75E61E-070F-41E0-8150-98B3E6F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A02CC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s://georginasbanquets.com/" TargetMode="External"/><Relationship Id="rId19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thj001\AppData\Roaming\Microsoft\Templates\Simple%20Fly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44bbed-3412-410d-9ba7-85e21e3c0e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EE544C46588429A4C7C1A69E8D58E" ma:contentTypeVersion="11" ma:contentTypeDescription="Create a new document." ma:contentTypeScope="" ma:versionID="dfcd42365e67f883a62de73d48e0f316">
  <xsd:schema xmlns:xsd="http://www.w3.org/2001/XMLSchema" xmlns:xs="http://www.w3.org/2001/XMLSchema" xmlns:p="http://schemas.microsoft.com/office/2006/metadata/properties" xmlns:ns3="a844bbed-3412-410d-9ba7-85e21e3c0ea8" xmlns:ns4="80ed0b19-2d6e-4776-9df9-cffe20a38f1f" targetNamespace="http://schemas.microsoft.com/office/2006/metadata/properties" ma:root="true" ma:fieldsID="6c9795c536397614fd9980bf6fec4d90" ns3:_="" ns4:_="">
    <xsd:import namespace="a844bbed-3412-410d-9ba7-85e21e3c0ea8"/>
    <xsd:import namespace="80ed0b19-2d6e-4776-9df9-cffe20a38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4bbed-3412-410d-9ba7-85e21e3c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d0b19-2d6e-4776-9df9-cffe20a3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80ed0b19-2d6e-4776-9df9-cffe20a38f1f"/>
    <ds:schemaRef ds:uri="http://schemas.openxmlformats.org/package/2006/metadata/core-properties"/>
    <ds:schemaRef ds:uri="http://schemas.microsoft.com/office/infopath/2007/PartnerControls"/>
    <ds:schemaRef ds:uri="a844bbed-3412-410d-9ba7-85e21e3c0ea8"/>
  </ds:schemaRefs>
</ds:datastoreItem>
</file>

<file path=customXml/itemProps2.xml><?xml version="1.0" encoding="utf-8"?>
<ds:datastoreItem xmlns:ds="http://schemas.openxmlformats.org/officeDocument/2006/customXml" ds:itemID="{93353E6E-1722-4176-8E81-9BD126ED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4bbed-3412-410d-9ba7-85e21e3c0ea8"/>
    <ds:schemaRef ds:uri="80ed0b19-2d6e-4776-9df9-cffe20a3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Rothschild</dc:creator>
  <cp:lastModifiedBy>Heather Oatis</cp:lastModifiedBy>
  <cp:revision>4</cp:revision>
  <cp:lastPrinted>2022-06-08T19:28:00Z</cp:lastPrinted>
  <dcterms:created xsi:type="dcterms:W3CDTF">2023-04-26T18:24:00Z</dcterms:created>
  <dcterms:modified xsi:type="dcterms:W3CDTF">2023-04-26T18:29:00Z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0x010100CF2EE544C46588429A4C7C1A69E8D58E</vt:lpwstr>
  </property>
</Properties>
</file>